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87832C0" w14:textId="65A5380B" w:rsidR="008E2F19" w:rsidRPr="00635E94" w:rsidRDefault="001E0239" w:rsidP="004158AA">
      <w:pPr>
        <w:pStyle w:val="Ttulo1"/>
        <w:tabs>
          <w:tab w:val="left" w:pos="0"/>
        </w:tabs>
        <w:rPr>
          <w:rFonts w:ascii="Arial" w:hAnsi="Arial" w:cs="Arial"/>
          <w:sz w:val="20"/>
        </w:rPr>
      </w:pPr>
      <w:r w:rsidRPr="00635E94">
        <w:rPr>
          <w:rFonts w:ascii="Arial" w:hAnsi="Arial" w:cs="Arial"/>
          <w:sz w:val="20"/>
        </w:rPr>
        <w:tab/>
      </w:r>
    </w:p>
    <w:p w14:paraId="163F44C5" w14:textId="5674D5C1" w:rsidR="004C5E7A" w:rsidRPr="00635E94" w:rsidRDefault="004C5E7A" w:rsidP="004C5E7A">
      <w:pPr>
        <w:jc w:val="center"/>
        <w:rPr>
          <w:rFonts w:cs="Arial"/>
          <w:b/>
          <w:sz w:val="28"/>
          <w:szCs w:val="28"/>
        </w:rPr>
      </w:pPr>
      <w:bookmarkStart w:id="0" w:name="_Hlk155971520"/>
    </w:p>
    <w:bookmarkEnd w:id="0"/>
    <w:p w14:paraId="43D526BA" w14:textId="427F5698" w:rsidR="002B50AC" w:rsidRPr="00635E94" w:rsidRDefault="002B50AC" w:rsidP="002B50AC">
      <w:pPr>
        <w:pStyle w:val="Cabealho"/>
        <w:tabs>
          <w:tab w:val="clear" w:pos="4419"/>
          <w:tab w:val="clear" w:pos="8838"/>
        </w:tabs>
        <w:jc w:val="center"/>
        <w:rPr>
          <w:rFonts w:ascii="Arial" w:hAnsi="Arial" w:cs="Arial"/>
          <w:b/>
        </w:rPr>
      </w:pPr>
      <w:r w:rsidRPr="00635E94">
        <w:rPr>
          <w:rFonts w:ascii="Arial" w:hAnsi="Arial" w:cs="Arial"/>
          <w:b/>
        </w:rPr>
        <w:t>II - MODELO DE PROPOSTA COMERCIAL</w:t>
      </w:r>
    </w:p>
    <w:p w14:paraId="633B872F" w14:textId="77777777" w:rsidR="002B50AC" w:rsidRPr="00635E94" w:rsidRDefault="002B50AC" w:rsidP="002B50AC">
      <w:pPr>
        <w:pStyle w:val="Cabealho"/>
        <w:tabs>
          <w:tab w:val="clear" w:pos="4419"/>
          <w:tab w:val="clear" w:pos="8838"/>
        </w:tabs>
        <w:rPr>
          <w:rFonts w:ascii="Arial" w:hAnsi="Arial" w:cs="Arial"/>
        </w:rPr>
      </w:pPr>
    </w:p>
    <w:p w14:paraId="7DBDF933" w14:textId="77777777" w:rsidR="002B50AC" w:rsidRPr="00635E94" w:rsidRDefault="002B50AC" w:rsidP="002B50AC">
      <w:pPr>
        <w:pStyle w:val="Cabealho"/>
        <w:tabs>
          <w:tab w:val="clear" w:pos="4419"/>
          <w:tab w:val="clear" w:pos="8838"/>
        </w:tabs>
        <w:rPr>
          <w:rFonts w:ascii="Arial" w:hAnsi="Arial" w:cs="Arial"/>
        </w:rPr>
      </w:pPr>
      <w:r w:rsidRPr="00635E94">
        <w:rPr>
          <w:rFonts w:ascii="Arial" w:hAnsi="Arial" w:cs="Arial"/>
        </w:rPr>
        <w:t>À</w:t>
      </w:r>
    </w:p>
    <w:p w14:paraId="7C0E25A4" w14:textId="77777777" w:rsidR="002B50AC" w:rsidRPr="00635E94" w:rsidRDefault="002B50AC" w:rsidP="002B50AC">
      <w:pPr>
        <w:pStyle w:val="Cabealho"/>
        <w:tabs>
          <w:tab w:val="clear" w:pos="4419"/>
          <w:tab w:val="clear" w:pos="8838"/>
        </w:tabs>
        <w:rPr>
          <w:rFonts w:ascii="Arial" w:hAnsi="Arial" w:cs="Arial"/>
        </w:rPr>
      </w:pPr>
      <w:r w:rsidRPr="00635E94">
        <w:rPr>
          <w:rFonts w:ascii="Arial" w:hAnsi="Arial" w:cs="Arial"/>
        </w:rPr>
        <w:t>COMPANHIA DO METROPOLITANO DE SÃO PAULO – METRÔ</w:t>
      </w:r>
    </w:p>
    <w:p w14:paraId="45C6F831" w14:textId="77777777" w:rsidR="002B50AC" w:rsidRPr="00635E94" w:rsidRDefault="002B50AC" w:rsidP="002B50AC">
      <w:pPr>
        <w:rPr>
          <w:rFonts w:ascii="Arial" w:hAnsi="Arial" w:cs="Arial"/>
        </w:rPr>
      </w:pPr>
      <w:r w:rsidRPr="00635E94">
        <w:rPr>
          <w:rFonts w:ascii="Arial" w:hAnsi="Arial" w:cs="Arial"/>
        </w:rPr>
        <w:t>Gerência de Contratações e Compras – GCP</w:t>
      </w:r>
    </w:p>
    <w:p w14:paraId="7D2C5420" w14:textId="77777777" w:rsidR="002B50AC" w:rsidRPr="00635E94" w:rsidRDefault="002B50AC" w:rsidP="002B50AC">
      <w:pPr>
        <w:rPr>
          <w:rFonts w:ascii="Arial" w:hAnsi="Arial" w:cs="Arial"/>
        </w:rPr>
      </w:pPr>
    </w:p>
    <w:p w14:paraId="28A45825" w14:textId="77777777" w:rsidR="002B50AC" w:rsidRPr="00635E94" w:rsidRDefault="002B50AC" w:rsidP="002B50AC">
      <w:pPr>
        <w:rPr>
          <w:rFonts w:ascii="Arial" w:hAnsi="Arial" w:cs="Arial"/>
        </w:rPr>
      </w:pPr>
    </w:p>
    <w:p w14:paraId="43D65B7B" w14:textId="76E71D28" w:rsidR="002B50AC" w:rsidRPr="00635E94" w:rsidRDefault="002B50AC" w:rsidP="002B50AC">
      <w:pPr>
        <w:pStyle w:val="Ttulo4"/>
        <w:tabs>
          <w:tab w:val="left" w:pos="0"/>
        </w:tabs>
        <w:rPr>
          <w:rFonts w:cs="Arial"/>
          <w:i w:val="0"/>
          <w:color w:val="FF0000"/>
          <w:sz w:val="20"/>
        </w:rPr>
      </w:pPr>
      <w:r w:rsidRPr="00635E94">
        <w:rPr>
          <w:rFonts w:cs="Arial"/>
          <w:i w:val="0"/>
          <w:sz w:val="20"/>
        </w:rPr>
        <w:t>DISPENSA DE LICITAÇÃO ELETRÔNICA Nº 1002</w:t>
      </w:r>
      <w:r w:rsidR="005B595F">
        <w:rPr>
          <w:rFonts w:cs="Arial"/>
          <w:i w:val="0"/>
          <w:sz w:val="20"/>
        </w:rPr>
        <w:t>3831</w:t>
      </w:r>
    </w:p>
    <w:p w14:paraId="118067EF" w14:textId="77777777" w:rsidR="002B50AC" w:rsidRPr="00635E94" w:rsidRDefault="002B50AC" w:rsidP="002B50AC">
      <w:pPr>
        <w:rPr>
          <w:rFonts w:ascii="Arial" w:hAnsi="Arial" w:cs="Arial"/>
        </w:rPr>
      </w:pPr>
    </w:p>
    <w:p w14:paraId="2FCA3DA0" w14:textId="6021556E" w:rsidR="002B50AC" w:rsidRPr="00635E94" w:rsidRDefault="002B50AC" w:rsidP="002B50AC">
      <w:pPr>
        <w:jc w:val="both"/>
        <w:rPr>
          <w:rFonts w:ascii="Arial" w:hAnsi="Arial" w:cs="Arial"/>
        </w:rPr>
      </w:pPr>
      <w:r w:rsidRPr="00635E94">
        <w:rPr>
          <w:rFonts w:ascii="Arial" w:hAnsi="Arial" w:cs="Arial"/>
        </w:rPr>
        <w:t xml:space="preserve">Examinadas as Condições Específicas, bem como toda a documentação que integra o presente </w:t>
      </w:r>
      <w:r w:rsidR="001E3BBE" w:rsidRPr="00635E94">
        <w:rPr>
          <w:rFonts w:ascii="Arial" w:hAnsi="Arial" w:cs="Arial"/>
        </w:rPr>
        <w:t>Aviso de Dispensa Eletrônica</w:t>
      </w:r>
      <w:r w:rsidRPr="00635E94">
        <w:rPr>
          <w:rFonts w:ascii="Arial" w:hAnsi="Arial" w:cs="Arial"/>
        </w:rPr>
        <w:t>, propomos fornecer o material objetivado</w:t>
      </w:r>
      <w:r w:rsidRPr="00635E94">
        <w:rPr>
          <w:rFonts w:ascii="Arial" w:hAnsi="Arial" w:cs="Arial"/>
          <w:b/>
        </w:rPr>
        <w:t xml:space="preserve"> </w:t>
      </w:r>
      <w:r w:rsidRPr="00635E94">
        <w:rPr>
          <w:rFonts w:ascii="Arial" w:hAnsi="Arial" w:cs="Arial"/>
        </w:rPr>
        <w:t>nas condições que se seguem:</w:t>
      </w:r>
    </w:p>
    <w:p w14:paraId="7CAAEAE7" w14:textId="77777777" w:rsidR="002B50AC" w:rsidRPr="00635E94" w:rsidRDefault="002B50AC" w:rsidP="002B50AC">
      <w:pPr>
        <w:rPr>
          <w:rFonts w:ascii="Arial" w:hAnsi="Arial" w:cs="Arial"/>
          <w:b/>
        </w:rPr>
      </w:pPr>
    </w:p>
    <w:tbl>
      <w:tblPr>
        <w:tblW w:w="5000" w:type="pct"/>
        <w:tblCellMar>
          <w:top w:w="55" w:type="dxa"/>
          <w:left w:w="55" w:type="dxa"/>
          <w:bottom w:w="55" w:type="dxa"/>
          <w:right w:w="55" w:type="dxa"/>
        </w:tblCellMar>
        <w:tblLook w:val="0000" w:firstRow="0" w:lastRow="0" w:firstColumn="0" w:lastColumn="0" w:noHBand="0" w:noVBand="0"/>
      </w:tblPr>
      <w:tblGrid>
        <w:gridCol w:w="633"/>
        <w:gridCol w:w="4328"/>
        <w:gridCol w:w="851"/>
        <w:gridCol w:w="707"/>
        <w:gridCol w:w="1134"/>
        <w:gridCol w:w="1417"/>
      </w:tblGrid>
      <w:tr w:rsidR="002B50AC" w:rsidRPr="00635E94" w14:paraId="2E795E83" w14:textId="77777777">
        <w:tc>
          <w:tcPr>
            <w:tcW w:w="349" w:type="pct"/>
            <w:vMerge w:val="restart"/>
            <w:tcBorders>
              <w:top w:val="single" w:sz="1" w:space="0" w:color="000000"/>
              <w:left w:val="single" w:sz="1" w:space="0" w:color="000000"/>
              <w:bottom w:val="single" w:sz="1" w:space="0" w:color="000000"/>
            </w:tcBorders>
            <w:shd w:val="clear" w:color="auto" w:fill="CCCCCC"/>
            <w:vAlign w:val="center"/>
          </w:tcPr>
          <w:p w14:paraId="4402A092"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ITEM</w:t>
            </w:r>
          </w:p>
        </w:tc>
        <w:tc>
          <w:tcPr>
            <w:tcW w:w="2386" w:type="pct"/>
            <w:vMerge w:val="restart"/>
            <w:tcBorders>
              <w:top w:val="single" w:sz="1" w:space="0" w:color="000000"/>
              <w:left w:val="single" w:sz="1" w:space="0" w:color="000000"/>
              <w:bottom w:val="single" w:sz="1" w:space="0" w:color="000000"/>
            </w:tcBorders>
            <w:shd w:val="clear" w:color="auto" w:fill="CCCCCC"/>
            <w:vAlign w:val="center"/>
          </w:tcPr>
          <w:p w14:paraId="33D6D63C"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DESCRIÇÃO</w:t>
            </w:r>
          </w:p>
        </w:tc>
        <w:tc>
          <w:tcPr>
            <w:tcW w:w="469" w:type="pct"/>
            <w:vMerge w:val="restart"/>
            <w:tcBorders>
              <w:top w:val="single" w:sz="1" w:space="0" w:color="000000"/>
              <w:left w:val="single" w:sz="1" w:space="0" w:color="000000"/>
              <w:bottom w:val="single" w:sz="1" w:space="0" w:color="000000"/>
            </w:tcBorders>
            <w:shd w:val="clear" w:color="auto" w:fill="CCCCCC"/>
            <w:vAlign w:val="center"/>
          </w:tcPr>
          <w:p w14:paraId="53E5836D"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QUANT.</w:t>
            </w:r>
          </w:p>
        </w:tc>
        <w:tc>
          <w:tcPr>
            <w:tcW w:w="390" w:type="pct"/>
            <w:vMerge w:val="restart"/>
            <w:tcBorders>
              <w:top w:val="single" w:sz="1" w:space="0" w:color="000000"/>
              <w:left w:val="single" w:sz="1" w:space="0" w:color="000000"/>
              <w:bottom w:val="single" w:sz="1" w:space="0" w:color="000000"/>
            </w:tcBorders>
            <w:shd w:val="clear" w:color="auto" w:fill="CCCCCC"/>
            <w:vAlign w:val="center"/>
          </w:tcPr>
          <w:p w14:paraId="26EFDF51"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UN.</w:t>
            </w:r>
          </w:p>
        </w:tc>
        <w:tc>
          <w:tcPr>
            <w:tcW w:w="1406" w:type="pct"/>
            <w:gridSpan w:val="2"/>
            <w:tcBorders>
              <w:top w:val="single" w:sz="1" w:space="0" w:color="000000"/>
              <w:left w:val="single" w:sz="1" w:space="0" w:color="000000"/>
              <w:bottom w:val="single" w:sz="1" w:space="0" w:color="000000"/>
              <w:right w:val="single" w:sz="1" w:space="0" w:color="000000"/>
            </w:tcBorders>
            <w:shd w:val="clear" w:color="auto" w:fill="CCCCCC"/>
          </w:tcPr>
          <w:p w14:paraId="5B56DD6C"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PREÇO (R$)</w:t>
            </w:r>
          </w:p>
        </w:tc>
      </w:tr>
      <w:tr w:rsidR="002B50AC" w:rsidRPr="00635E94" w14:paraId="56B471D3" w14:textId="77777777">
        <w:trPr>
          <w:trHeight w:val="353"/>
        </w:trPr>
        <w:tc>
          <w:tcPr>
            <w:tcW w:w="349" w:type="pct"/>
            <w:vMerge/>
            <w:tcBorders>
              <w:top w:val="single" w:sz="1" w:space="0" w:color="000000"/>
              <w:left w:val="single" w:sz="1" w:space="0" w:color="000000"/>
              <w:bottom w:val="single" w:sz="1" w:space="0" w:color="000000"/>
            </w:tcBorders>
            <w:shd w:val="clear" w:color="auto" w:fill="CCCCCC"/>
            <w:vAlign w:val="center"/>
          </w:tcPr>
          <w:p w14:paraId="012B9F1C" w14:textId="77777777" w:rsidR="002B50AC" w:rsidRPr="00635E94" w:rsidRDefault="002B50AC">
            <w:pPr>
              <w:rPr>
                <w:rFonts w:ascii="Arial" w:hAnsi="Arial" w:cs="Arial"/>
                <w:sz w:val="18"/>
                <w:szCs w:val="18"/>
              </w:rPr>
            </w:pPr>
          </w:p>
        </w:tc>
        <w:tc>
          <w:tcPr>
            <w:tcW w:w="2386" w:type="pct"/>
            <w:vMerge/>
            <w:tcBorders>
              <w:top w:val="single" w:sz="1" w:space="0" w:color="000000"/>
              <w:left w:val="single" w:sz="1" w:space="0" w:color="000000"/>
              <w:bottom w:val="single" w:sz="1" w:space="0" w:color="000000"/>
            </w:tcBorders>
            <w:shd w:val="clear" w:color="auto" w:fill="CCCCCC"/>
            <w:vAlign w:val="center"/>
          </w:tcPr>
          <w:p w14:paraId="0183AEA5" w14:textId="77777777" w:rsidR="002B50AC" w:rsidRPr="00635E94" w:rsidRDefault="002B50AC">
            <w:pPr>
              <w:rPr>
                <w:rFonts w:ascii="Arial" w:hAnsi="Arial" w:cs="Arial"/>
                <w:sz w:val="18"/>
                <w:szCs w:val="18"/>
              </w:rPr>
            </w:pPr>
          </w:p>
        </w:tc>
        <w:tc>
          <w:tcPr>
            <w:tcW w:w="469" w:type="pct"/>
            <w:vMerge/>
            <w:tcBorders>
              <w:top w:val="single" w:sz="1" w:space="0" w:color="000000"/>
              <w:left w:val="single" w:sz="1" w:space="0" w:color="000000"/>
              <w:bottom w:val="single" w:sz="1" w:space="0" w:color="000000"/>
            </w:tcBorders>
            <w:shd w:val="clear" w:color="auto" w:fill="CCCCCC"/>
            <w:vAlign w:val="center"/>
          </w:tcPr>
          <w:p w14:paraId="33CFAFA2" w14:textId="77777777" w:rsidR="002B50AC" w:rsidRPr="00635E94" w:rsidRDefault="002B50AC">
            <w:pPr>
              <w:rPr>
                <w:rFonts w:ascii="Arial" w:hAnsi="Arial" w:cs="Arial"/>
                <w:sz w:val="18"/>
                <w:szCs w:val="18"/>
              </w:rPr>
            </w:pPr>
          </w:p>
        </w:tc>
        <w:tc>
          <w:tcPr>
            <w:tcW w:w="390" w:type="pct"/>
            <w:vMerge/>
            <w:tcBorders>
              <w:top w:val="single" w:sz="1" w:space="0" w:color="000000"/>
              <w:left w:val="single" w:sz="1" w:space="0" w:color="000000"/>
              <w:bottom w:val="single" w:sz="1" w:space="0" w:color="000000"/>
            </w:tcBorders>
            <w:shd w:val="clear" w:color="auto" w:fill="CCCCCC"/>
            <w:vAlign w:val="center"/>
          </w:tcPr>
          <w:p w14:paraId="4191A7F6" w14:textId="77777777" w:rsidR="002B50AC" w:rsidRPr="00635E94" w:rsidRDefault="002B50AC">
            <w:pPr>
              <w:rPr>
                <w:rFonts w:ascii="Arial" w:hAnsi="Arial" w:cs="Arial"/>
                <w:sz w:val="18"/>
                <w:szCs w:val="18"/>
              </w:rPr>
            </w:pPr>
          </w:p>
        </w:tc>
        <w:tc>
          <w:tcPr>
            <w:tcW w:w="625" w:type="pct"/>
            <w:tcBorders>
              <w:left w:val="single" w:sz="1" w:space="0" w:color="000000"/>
              <w:bottom w:val="single" w:sz="1" w:space="0" w:color="000000"/>
            </w:tcBorders>
            <w:shd w:val="clear" w:color="auto" w:fill="CCCCCC"/>
            <w:vAlign w:val="center"/>
          </w:tcPr>
          <w:p w14:paraId="0BE56C36"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UNITÁRIO</w:t>
            </w:r>
          </w:p>
        </w:tc>
        <w:tc>
          <w:tcPr>
            <w:tcW w:w="781" w:type="pct"/>
            <w:tcBorders>
              <w:left w:val="single" w:sz="1" w:space="0" w:color="000000"/>
              <w:bottom w:val="single" w:sz="1" w:space="0" w:color="000000"/>
              <w:right w:val="single" w:sz="1" w:space="0" w:color="000000"/>
            </w:tcBorders>
            <w:shd w:val="clear" w:color="auto" w:fill="CCCCCC"/>
            <w:vAlign w:val="center"/>
          </w:tcPr>
          <w:p w14:paraId="7B751BB2"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 xml:space="preserve">TOTAL </w:t>
            </w:r>
          </w:p>
        </w:tc>
      </w:tr>
      <w:tr w:rsidR="002B50AC" w:rsidRPr="00635E94" w14:paraId="56D81513" w14:textId="77777777">
        <w:tc>
          <w:tcPr>
            <w:tcW w:w="349" w:type="pct"/>
            <w:vMerge w:val="restart"/>
            <w:tcBorders>
              <w:left w:val="single" w:sz="1" w:space="0" w:color="000000"/>
              <w:bottom w:val="single" w:sz="1" w:space="0" w:color="000000"/>
            </w:tcBorders>
          </w:tcPr>
          <w:p w14:paraId="637F96B9" w14:textId="77777777" w:rsidR="002B50AC" w:rsidRPr="00635E94" w:rsidRDefault="002B50AC">
            <w:pPr>
              <w:pStyle w:val="Contedodetabela"/>
              <w:jc w:val="center"/>
              <w:rPr>
                <w:rFonts w:ascii="Arial" w:hAnsi="Arial" w:cs="Arial"/>
                <w:sz w:val="18"/>
                <w:szCs w:val="18"/>
              </w:rPr>
            </w:pPr>
            <w:r w:rsidRPr="00635E94">
              <w:rPr>
                <w:rFonts w:ascii="Arial" w:hAnsi="Arial" w:cs="Arial"/>
                <w:sz w:val="18"/>
                <w:szCs w:val="18"/>
              </w:rPr>
              <w:t>1</w:t>
            </w:r>
          </w:p>
        </w:tc>
        <w:tc>
          <w:tcPr>
            <w:tcW w:w="2386" w:type="pct"/>
            <w:tcBorders>
              <w:left w:val="single" w:sz="1" w:space="0" w:color="000000"/>
              <w:bottom w:val="single" w:sz="2" w:space="0" w:color="000000"/>
            </w:tcBorders>
          </w:tcPr>
          <w:p w14:paraId="5A177034" w14:textId="77777777" w:rsidR="009F3F4B" w:rsidRPr="00650296" w:rsidRDefault="009F3F4B" w:rsidP="009F3F4B">
            <w:pPr>
              <w:pStyle w:val="Cabealho"/>
              <w:tabs>
                <w:tab w:val="clear" w:pos="4419"/>
                <w:tab w:val="clear" w:pos="8838"/>
              </w:tabs>
              <w:jc w:val="both"/>
              <w:rPr>
                <w:rFonts w:ascii="Arial" w:hAnsi="Arial" w:cs="Arial"/>
                <w:sz w:val="18"/>
                <w:szCs w:val="18"/>
              </w:rPr>
            </w:pPr>
            <w:r w:rsidRPr="00650296">
              <w:rPr>
                <w:rFonts w:ascii="Arial" w:hAnsi="Arial" w:cs="Arial"/>
                <w:sz w:val="18"/>
                <w:szCs w:val="18"/>
              </w:rPr>
              <w:t>CÓD. METRÔ-20000674</w:t>
            </w:r>
          </w:p>
          <w:p w14:paraId="50386669" w14:textId="77777777" w:rsidR="009F3F4B" w:rsidRPr="00D8690C" w:rsidRDefault="009F3F4B" w:rsidP="009F3F4B">
            <w:pPr>
              <w:pStyle w:val="Cabealho"/>
              <w:jc w:val="both"/>
              <w:rPr>
                <w:rFonts w:ascii="Arial" w:hAnsi="Arial" w:cs="Arial"/>
                <w:sz w:val="18"/>
                <w:szCs w:val="18"/>
              </w:rPr>
            </w:pPr>
            <w:r w:rsidRPr="00650296">
              <w:rPr>
                <w:rFonts w:ascii="Arial" w:hAnsi="Arial" w:cs="Arial"/>
                <w:sz w:val="18"/>
                <w:szCs w:val="18"/>
              </w:rPr>
              <w:t>M</w:t>
            </w:r>
            <w:r w:rsidRPr="00D8690C">
              <w:rPr>
                <w:rFonts w:ascii="Arial" w:hAnsi="Arial" w:cs="Arial"/>
                <w:sz w:val="18"/>
                <w:szCs w:val="18"/>
              </w:rPr>
              <w:t>ÓDULO CONVERSOR DE MÍDIA; PADRÃO ELÉTRICO: UTP 10/100 BASE-TX COM</w:t>
            </w:r>
            <w:r>
              <w:rPr>
                <w:rFonts w:ascii="Arial" w:hAnsi="Arial" w:cs="Arial"/>
                <w:sz w:val="18"/>
                <w:szCs w:val="18"/>
              </w:rPr>
              <w:t xml:space="preserve"> </w:t>
            </w:r>
            <w:r w:rsidRPr="00D8690C">
              <w:rPr>
                <w:rFonts w:ascii="Arial" w:hAnsi="Arial" w:cs="Arial"/>
                <w:sz w:val="18"/>
                <w:szCs w:val="18"/>
              </w:rPr>
              <w:t>CONECTOR RJ45 FÊMEA; CABEAMENTO SUPORTADO: UTP Cat5 OU SUPERIOR (MÁXIMO</w:t>
            </w:r>
          </w:p>
          <w:p w14:paraId="1EBDBD16" w14:textId="77777777" w:rsidR="009F3F4B" w:rsidRPr="00D8690C" w:rsidRDefault="009F3F4B" w:rsidP="009F3F4B">
            <w:pPr>
              <w:pStyle w:val="Cabealho"/>
              <w:jc w:val="both"/>
              <w:rPr>
                <w:rFonts w:ascii="Arial" w:hAnsi="Arial" w:cs="Arial"/>
                <w:sz w:val="18"/>
                <w:szCs w:val="18"/>
              </w:rPr>
            </w:pPr>
            <w:r w:rsidRPr="00D8690C">
              <w:rPr>
                <w:rFonts w:ascii="Arial" w:hAnsi="Arial" w:cs="Arial"/>
                <w:sz w:val="18"/>
                <w:szCs w:val="18"/>
              </w:rPr>
              <w:t>100 m); COM REGULAÇÃO DE VELOCIDADE NA PORTA UTP; PADRÃO ÓPTICO: 100</w:t>
            </w:r>
            <w:r>
              <w:rPr>
                <w:rFonts w:ascii="Arial" w:hAnsi="Arial" w:cs="Arial"/>
                <w:sz w:val="18"/>
                <w:szCs w:val="18"/>
              </w:rPr>
              <w:t xml:space="preserve"> </w:t>
            </w:r>
            <w:r w:rsidRPr="00D8690C">
              <w:rPr>
                <w:rFonts w:ascii="Arial" w:hAnsi="Arial" w:cs="Arial"/>
                <w:sz w:val="18"/>
                <w:szCs w:val="18"/>
              </w:rPr>
              <w:t>(10/100) BASE-FX COM CONECTOR SC FÊMEA; CABEAMENTO SUPORTADO: 1 FIBRA</w:t>
            </w:r>
          </w:p>
          <w:p w14:paraId="700BC0E4" w14:textId="77777777" w:rsidR="009F3F4B" w:rsidRDefault="009F3F4B" w:rsidP="009F3F4B">
            <w:pPr>
              <w:pStyle w:val="Cabealho"/>
              <w:jc w:val="both"/>
              <w:rPr>
                <w:rFonts w:ascii="Arial" w:hAnsi="Arial" w:cs="Arial"/>
                <w:sz w:val="18"/>
                <w:szCs w:val="18"/>
              </w:rPr>
            </w:pPr>
            <w:r w:rsidRPr="00D8690C">
              <w:rPr>
                <w:rFonts w:ascii="Arial" w:hAnsi="Arial" w:cs="Arial"/>
                <w:sz w:val="18"/>
                <w:szCs w:val="18"/>
              </w:rPr>
              <w:t xml:space="preserve">MONOMODO (SMF) 9/125 </w:t>
            </w:r>
            <w:proofErr w:type="spellStart"/>
            <w:r w:rsidRPr="00D8690C">
              <w:rPr>
                <w:rFonts w:ascii="Arial" w:hAnsi="Arial" w:cs="Arial"/>
                <w:sz w:val="18"/>
                <w:szCs w:val="18"/>
              </w:rPr>
              <w:t>μm</w:t>
            </w:r>
            <w:proofErr w:type="spellEnd"/>
            <w:r w:rsidRPr="00D8690C">
              <w:rPr>
                <w:rFonts w:ascii="Arial" w:hAnsi="Arial" w:cs="Arial"/>
                <w:sz w:val="18"/>
                <w:szCs w:val="18"/>
              </w:rPr>
              <w:t xml:space="preserve"> (MÁXIMO 20 km); COMPRIMENTO DE ONDA: 1310 </w:t>
            </w:r>
            <w:proofErr w:type="spellStart"/>
            <w:r w:rsidRPr="00D8690C">
              <w:rPr>
                <w:rFonts w:ascii="Arial" w:hAnsi="Arial" w:cs="Arial"/>
                <w:sz w:val="18"/>
                <w:szCs w:val="18"/>
              </w:rPr>
              <w:t>nm</w:t>
            </w:r>
            <w:proofErr w:type="spellEnd"/>
            <w:r>
              <w:rPr>
                <w:rFonts w:ascii="Arial" w:hAnsi="Arial" w:cs="Arial"/>
                <w:sz w:val="18"/>
                <w:szCs w:val="18"/>
              </w:rPr>
              <w:t xml:space="preserve"> </w:t>
            </w:r>
            <w:r w:rsidRPr="00D8690C">
              <w:rPr>
                <w:rFonts w:ascii="Arial" w:hAnsi="Arial" w:cs="Arial"/>
                <w:sz w:val="18"/>
                <w:szCs w:val="18"/>
              </w:rPr>
              <w:t xml:space="preserve">(TX)/ 1550 </w:t>
            </w:r>
            <w:proofErr w:type="spellStart"/>
            <w:r w:rsidRPr="00D8690C">
              <w:rPr>
                <w:rFonts w:ascii="Arial" w:hAnsi="Arial" w:cs="Arial"/>
                <w:sz w:val="18"/>
                <w:szCs w:val="18"/>
              </w:rPr>
              <w:t>nm</w:t>
            </w:r>
            <w:proofErr w:type="spellEnd"/>
            <w:r w:rsidRPr="00D8690C">
              <w:rPr>
                <w:rFonts w:ascii="Arial" w:hAnsi="Arial" w:cs="Arial"/>
                <w:sz w:val="18"/>
                <w:szCs w:val="18"/>
              </w:rPr>
              <w:t xml:space="preserve"> (RX); COM INTERFACE DE MÍDIA MDI/MDIX AUTOMÁTICA;</w:t>
            </w:r>
            <w:r>
              <w:rPr>
                <w:rFonts w:ascii="Arial" w:hAnsi="Arial" w:cs="Arial"/>
                <w:sz w:val="18"/>
                <w:szCs w:val="18"/>
              </w:rPr>
              <w:t xml:space="preserve"> </w:t>
            </w:r>
            <w:r w:rsidRPr="00D8690C">
              <w:rPr>
                <w:rFonts w:ascii="Arial" w:hAnsi="Arial" w:cs="Arial"/>
                <w:sz w:val="18"/>
                <w:szCs w:val="18"/>
              </w:rPr>
              <w:t>MÉTODO</w:t>
            </w:r>
            <w:r>
              <w:rPr>
                <w:rFonts w:ascii="Arial" w:hAnsi="Arial" w:cs="Arial"/>
                <w:sz w:val="18"/>
                <w:szCs w:val="18"/>
              </w:rPr>
              <w:t xml:space="preserve"> </w:t>
            </w:r>
            <w:r w:rsidRPr="00D8690C">
              <w:rPr>
                <w:rFonts w:ascii="Arial" w:hAnsi="Arial" w:cs="Arial"/>
                <w:sz w:val="18"/>
                <w:szCs w:val="18"/>
              </w:rPr>
              <w:t>DE TRANSMISSÃO: FULL E HALF-DUPLEX; CONFORME PADRÕES: IEEE 802.3</w:t>
            </w:r>
            <w:r>
              <w:rPr>
                <w:rFonts w:ascii="Arial" w:hAnsi="Arial" w:cs="Arial"/>
                <w:sz w:val="18"/>
                <w:szCs w:val="18"/>
              </w:rPr>
              <w:t xml:space="preserve"> </w:t>
            </w:r>
            <w:r w:rsidRPr="00D8690C">
              <w:rPr>
                <w:rFonts w:ascii="Arial" w:hAnsi="Arial" w:cs="Arial"/>
                <w:sz w:val="18"/>
                <w:szCs w:val="18"/>
              </w:rPr>
              <w:t>(10BASE-</w:t>
            </w:r>
            <w:proofErr w:type="gramStart"/>
            <w:r w:rsidRPr="00D8690C">
              <w:rPr>
                <w:rFonts w:ascii="Arial" w:hAnsi="Arial" w:cs="Arial"/>
                <w:sz w:val="18"/>
                <w:szCs w:val="18"/>
              </w:rPr>
              <w:t>T)/</w:t>
            </w:r>
            <w:proofErr w:type="gramEnd"/>
            <w:r w:rsidRPr="00D8690C">
              <w:rPr>
                <w:rFonts w:ascii="Arial" w:hAnsi="Arial" w:cs="Arial"/>
                <w:sz w:val="18"/>
                <w:szCs w:val="18"/>
              </w:rPr>
              <w:t xml:space="preserve"> IEEE 802.3u (100BASE-TX)/ IEEE 802.3u (100BASE-FX)/</w:t>
            </w:r>
            <w:r>
              <w:rPr>
                <w:rFonts w:ascii="Arial" w:hAnsi="Arial" w:cs="Arial"/>
                <w:sz w:val="18"/>
                <w:szCs w:val="18"/>
              </w:rPr>
              <w:t xml:space="preserve"> </w:t>
            </w:r>
            <w:r w:rsidRPr="00D8690C">
              <w:rPr>
                <w:rFonts w:ascii="Arial" w:hAnsi="Arial" w:cs="Arial"/>
                <w:sz w:val="18"/>
                <w:szCs w:val="18"/>
              </w:rPr>
              <w:t xml:space="preserve">IEEE 802.3x (FLOW CONTROL); COM ADAPTADOR AC/DC COM ENTRADA 110-240 </w:t>
            </w:r>
            <w:proofErr w:type="spellStart"/>
            <w:r w:rsidRPr="00D8690C">
              <w:rPr>
                <w:rFonts w:ascii="Arial" w:hAnsi="Arial" w:cs="Arial"/>
                <w:sz w:val="18"/>
                <w:szCs w:val="18"/>
              </w:rPr>
              <w:t>Vac</w:t>
            </w:r>
            <w:proofErr w:type="spellEnd"/>
            <w:r w:rsidRPr="00D8690C">
              <w:rPr>
                <w:rFonts w:ascii="Arial" w:hAnsi="Arial" w:cs="Arial"/>
                <w:sz w:val="18"/>
                <w:szCs w:val="18"/>
              </w:rPr>
              <w:t>; DIMENSÕES APROXIMADAS: COMP. 95 mm X LARG. 72 mm X PROF. 27 mm.</w:t>
            </w:r>
          </w:p>
          <w:p w14:paraId="0DF3EB1C" w14:textId="77777777" w:rsidR="009F3F4B" w:rsidRPr="00D8690C" w:rsidRDefault="009F3F4B" w:rsidP="009F3F4B">
            <w:pPr>
              <w:pStyle w:val="Cabealho"/>
              <w:jc w:val="both"/>
              <w:rPr>
                <w:rFonts w:ascii="Arial" w:hAnsi="Arial" w:cs="Arial"/>
                <w:sz w:val="18"/>
                <w:szCs w:val="18"/>
              </w:rPr>
            </w:pPr>
          </w:p>
          <w:p w14:paraId="618F4372" w14:textId="77777777" w:rsidR="009F3F4B" w:rsidRPr="00D8690C" w:rsidRDefault="009F3F4B" w:rsidP="009F3F4B">
            <w:pPr>
              <w:pStyle w:val="Cabealho"/>
              <w:jc w:val="both"/>
              <w:rPr>
                <w:rFonts w:ascii="Arial" w:hAnsi="Arial" w:cs="Arial"/>
                <w:color w:val="C00000"/>
                <w:sz w:val="18"/>
                <w:szCs w:val="18"/>
              </w:rPr>
            </w:pPr>
            <w:r w:rsidRPr="00D8690C">
              <w:rPr>
                <w:rFonts w:ascii="Arial" w:hAnsi="Arial" w:cs="Arial"/>
                <w:color w:val="C00000"/>
                <w:sz w:val="18"/>
                <w:szCs w:val="18"/>
              </w:rPr>
              <w:t>REFERÊNCIAS: KFSD 1120 B DA INTELBRAS OU MCFO/ETHFX35S20-1F SC DA</w:t>
            </w:r>
          </w:p>
          <w:p w14:paraId="30C626B4" w14:textId="501B680C" w:rsidR="002B50AC" w:rsidRPr="00635E94" w:rsidRDefault="009F3F4B" w:rsidP="009F3F4B">
            <w:pPr>
              <w:pStyle w:val="Contedodetabela"/>
              <w:rPr>
                <w:rFonts w:ascii="Arial" w:hAnsi="Arial" w:cs="Arial"/>
                <w:sz w:val="18"/>
                <w:szCs w:val="18"/>
              </w:rPr>
            </w:pPr>
            <w:r w:rsidRPr="00D8690C">
              <w:rPr>
                <w:rFonts w:ascii="Arial" w:hAnsi="Arial" w:cs="Arial"/>
                <w:color w:val="C00000"/>
                <w:sz w:val="18"/>
                <w:szCs w:val="18"/>
              </w:rPr>
              <w:t>FLEXMEDIA.</w:t>
            </w:r>
          </w:p>
        </w:tc>
        <w:tc>
          <w:tcPr>
            <w:tcW w:w="469" w:type="pct"/>
            <w:vMerge w:val="restart"/>
            <w:tcBorders>
              <w:left w:val="single" w:sz="1" w:space="0" w:color="000000"/>
              <w:bottom w:val="single" w:sz="1" w:space="0" w:color="000000"/>
            </w:tcBorders>
          </w:tcPr>
          <w:p w14:paraId="3CC785A8" w14:textId="27537936" w:rsidR="002B50AC" w:rsidRPr="00635E94" w:rsidRDefault="00677366">
            <w:pPr>
              <w:pStyle w:val="Contedodetabela"/>
              <w:jc w:val="center"/>
              <w:rPr>
                <w:rFonts w:ascii="Arial" w:hAnsi="Arial" w:cs="Arial"/>
                <w:sz w:val="18"/>
                <w:szCs w:val="18"/>
              </w:rPr>
            </w:pPr>
            <w:r>
              <w:rPr>
                <w:rFonts w:ascii="Arial" w:hAnsi="Arial" w:cs="Arial"/>
                <w:sz w:val="18"/>
                <w:szCs w:val="18"/>
              </w:rPr>
              <w:t>100</w:t>
            </w:r>
          </w:p>
        </w:tc>
        <w:tc>
          <w:tcPr>
            <w:tcW w:w="390" w:type="pct"/>
            <w:vMerge w:val="restart"/>
            <w:tcBorders>
              <w:left w:val="single" w:sz="1" w:space="0" w:color="000000"/>
              <w:bottom w:val="single" w:sz="1" w:space="0" w:color="000000"/>
            </w:tcBorders>
          </w:tcPr>
          <w:p w14:paraId="4D5F55B2" w14:textId="77777777" w:rsidR="002B50AC" w:rsidRPr="00635E94" w:rsidRDefault="002B50AC">
            <w:pPr>
              <w:pStyle w:val="Contedodetabela"/>
              <w:jc w:val="center"/>
              <w:rPr>
                <w:rFonts w:ascii="Arial" w:hAnsi="Arial" w:cs="Arial"/>
                <w:sz w:val="18"/>
                <w:szCs w:val="18"/>
              </w:rPr>
            </w:pPr>
            <w:r w:rsidRPr="00635E94">
              <w:rPr>
                <w:rFonts w:ascii="Arial" w:hAnsi="Arial" w:cs="Arial"/>
                <w:sz w:val="18"/>
                <w:szCs w:val="18"/>
              </w:rPr>
              <w:t>PÇA</w:t>
            </w:r>
          </w:p>
        </w:tc>
        <w:tc>
          <w:tcPr>
            <w:tcW w:w="625" w:type="pct"/>
            <w:vMerge w:val="restart"/>
            <w:tcBorders>
              <w:left w:val="single" w:sz="1" w:space="0" w:color="000000"/>
              <w:bottom w:val="single" w:sz="1" w:space="0" w:color="000000"/>
            </w:tcBorders>
          </w:tcPr>
          <w:p w14:paraId="5D677B6F" w14:textId="77777777" w:rsidR="002B50AC" w:rsidRPr="00635E94"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tcPr>
          <w:p w14:paraId="65F72F22" w14:textId="77777777" w:rsidR="002B50AC" w:rsidRPr="00635E94" w:rsidRDefault="002B50AC">
            <w:pPr>
              <w:pStyle w:val="Contedodetabela"/>
              <w:ind w:right="113"/>
              <w:jc w:val="center"/>
              <w:rPr>
                <w:rFonts w:ascii="Arial" w:hAnsi="Arial" w:cs="Arial"/>
                <w:sz w:val="18"/>
                <w:szCs w:val="18"/>
              </w:rPr>
            </w:pPr>
          </w:p>
        </w:tc>
      </w:tr>
      <w:tr w:rsidR="002B50AC" w:rsidRPr="00635E94" w14:paraId="3DBDED20" w14:textId="77777777">
        <w:tc>
          <w:tcPr>
            <w:tcW w:w="349" w:type="pct"/>
            <w:vMerge/>
            <w:tcBorders>
              <w:left w:val="single" w:sz="1" w:space="0" w:color="000000"/>
              <w:bottom w:val="single" w:sz="1" w:space="0" w:color="000000"/>
              <w:right w:val="single" w:sz="2" w:space="0" w:color="000000"/>
            </w:tcBorders>
          </w:tcPr>
          <w:p w14:paraId="3AAD5F0E" w14:textId="77777777" w:rsidR="002B50AC" w:rsidRPr="00635E94" w:rsidRDefault="002B50AC">
            <w:pPr>
              <w:rPr>
                <w:rFonts w:ascii="Arial" w:hAnsi="Arial" w:cs="Arial"/>
                <w:sz w:val="18"/>
                <w:szCs w:val="18"/>
              </w:rPr>
            </w:pPr>
          </w:p>
        </w:tc>
        <w:tc>
          <w:tcPr>
            <w:tcW w:w="2386" w:type="pct"/>
            <w:tcBorders>
              <w:top w:val="single" w:sz="2" w:space="0" w:color="000000"/>
              <w:left w:val="single" w:sz="2" w:space="0" w:color="000000"/>
              <w:bottom w:val="single" w:sz="2" w:space="0" w:color="000000"/>
              <w:right w:val="single" w:sz="2" w:space="0" w:color="000000"/>
            </w:tcBorders>
          </w:tcPr>
          <w:p w14:paraId="28247E2B" w14:textId="77777777" w:rsidR="002B50AC" w:rsidRPr="00635E94" w:rsidRDefault="002B50AC">
            <w:pPr>
              <w:pStyle w:val="Contedodetabela"/>
              <w:rPr>
                <w:rFonts w:ascii="Arial" w:hAnsi="Arial" w:cs="Arial"/>
                <w:sz w:val="18"/>
                <w:szCs w:val="18"/>
              </w:rPr>
            </w:pPr>
            <w:r w:rsidRPr="00635E94">
              <w:rPr>
                <w:rFonts w:ascii="Arial" w:hAnsi="Arial" w:cs="Arial"/>
                <w:sz w:val="18"/>
                <w:szCs w:val="18"/>
              </w:rPr>
              <w:t>Referência cotada:</w:t>
            </w:r>
          </w:p>
        </w:tc>
        <w:tc>
          <w:tcPr>
            <w:tcW w:w="469" w:type="pct"/>
            <w:vMerge/>
            <w:tcBorders>
              <w:left w:val="single" w:sz="2" w:space="0" w:color="000000"/>
              <w:bottom w:val="single" w:sz="1" w:space="0" w:color="000000"/>
            </w:tcBorders>
          </w:tcPr>
          <w:p w14:paraId="1B09088C" w14:textId="77777777" w:rsidR="002B50AC" w:rsidRPr="00635E94" w:rsidRDefault="002B50AC">
            <w:pPr>
              <w:jc w:val="center"/>
              <w:rPr>
                <w:rFonts w:ascii="Arial" w:hAnsi="Arial" w:cs="Arial"/>
                <w:sz w:val="18"/>
                <w:szCs w:val="18"/>
              </w:rPr>
            </w:pPr>
          </w:p>
        </w:tc>
        <w:tc>
          <w:tcPr>
            <w:tcW w:w="390" w:type="pct"/>
            <w:vMerge/>
            <w:tcBorders>
              <w:left w:val="single" w:sz="1" w:space="0" w:color="000000"/>
              <w:bottom w:val="single" w:sz="1" w:space="0" w:color="000000"/>
            </w:tcBorders>
          </w:tcPr>
          <w:p w14:paraId="44999CEE" w14:textId="77777777" w:rsidR="002B50AC" w:rsidRPr="00635E94" w:rsidRDefault="002B50AC">
            <w:pPr>
              <w:jc w:val="center"/>
              <w:rPr>
                <w:rFonts w:ascii="Arial" w:hAnsi="Arial" w:cs="Arial"/>
                <w:sz w:val="18"/>
                <w:szCs w:val="18"/>
              </w:rPr>
            </w:pPr>
          </w:p>
        </w:tc>
        <w:tc>
          <w:tcPr>
            <w:tcW w:w="625" w:type="pct"/>
            <w:vMerge/>
            <w:tcBorders>
              <w:left w:val="single" w:sz="1" w:space="0" w:color="000000"/>
              <w:bottom w:val="single" w:sz="1" w:space="0" w:color="000000"/>
            </w:tcBorders>
          </w:tcPr>
          <w:p w14:paraId="54262788" w14:textId="77777777" w:rsidR="002B50AC" w:rsidRPr="00635E94"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tcPr>
          <w:p w14:paraId="56C77AC6" w14:textId="77777777" w:rsidR="002B50AC" w:rsidRPr="00635E94" w:rsidRDefault="002B50AC">
            <w:pPr>
              <w:jc w:val="center"/>
              <w:rPr>
                <w:rFonts w:ascii="Arial" w:hAnsi="Arial" w:cs="Arial"/>
                <w:sz w:val="18"/>
                <w:szCs w:val="18"/>
              </w:rPr>
            </w:pPr>
          </w:p>
        </w:tc>
      </w:tr>
      <w:tr w:rsidR="002B50AC" w:rsidRPr="00635E94" w14:paraId="000C2EA8" w14:textId="77777777">
        <w:tc>
          <w:tcPr>
            <w:tcW w:w="349" w:type="pct"/>
            <w:vMerge w:val="restart"/>
            <w:tcBorders>
              <w:left w:val="single" w:sz="1" w:space="0" w:color="000000"/>
              <w:bottom w:val="single" w:sz="1" w:space="0" w:color="000000"/>
            </w:tcBorders>
          </w:tcPr>
          <w:p w14:paraId="3A3EAD62" w14:textId="77777777" w:rsidR="002B50AC" w:rsidRPr="00635E94" w:rsidRDefault="002B50AC">
            <w:pPr>
              <w:pStyle w:val="Contedodetabela"/>
              <w:jc w:val="center"/>
              <w:rPr>
                <w:rFonts w:ascii="Arial" w:hAnsi="Arial" w:cs="Arial"/>
                <w:sz w:val="18"/>
                <w:szCs w:val="18"/>
              </w:rPr>
            </w:pPr>
            <w:r w:rsidRPr="00635E94">
              <w:rPr>
                <w:rFonts w:ascii="Arial" w:hAnsi="Arial" w:cs="Arial"/>
                <w:sz w:val="18"/>
                <w:szCs w:val="18"/>
              </w:rPr>
              <w:t>2</w:t>
            </w:r>
          </w:p>
        </w:tc>
        <w:tc>
          <w:tcPr>
            <w:tcW w:w="2386" w:type="pct"/>
            <w:tcBorders>
              <w:top w:val="single" w:sz="2" w:space="0" w:color="000000"/>
              <w:left w:val="single" w:sz="1" w:space="0" w:color="000000"/>
              <w:bottom w:val="single" w:sz="1" w:space="0" w:color="000000"/>
            </w:tcBorders>
          </w:tcPr>
          <w:p w14:paraId="4563C089" w14:textId="77777777" w:rsidR="00E17B47" w:rsidRPr="00B52080" w:rsidRDefault="00E17B47" w:rsidP="00E17B47">
            <w:pPr>
              <w:pStyle w:val="Cabealho"/>
              <w:tabs>
                <w:tab w:val="clear" w:pos="4419"/>
                <w:tab w:val="clear" w:pos="8838"/>
              </w:tabs>
              <w:jc w:val="both"/>
              <w:rPr>
                <w:rFonts w:ascii="Arial" w:hAnsi="Arial" w:cs="Arial"/>
                <w:sz w:val="18"/>
                <w:szCs w:val="18"/>
              </w:rPr>
            </w:pPr>
            <w:r w:rsidRPr="00B52080">
              <w:rPr>
                <w:rFonts w:ascii="Arial" w:hAnsi="Arial" w:cs="Arial"/>
                <w:sz w:val="18"/>
                <w:szCs w:val="18"/>
              </w:rPr>
              <w:t>CÓD. METRÔ-20000675</w:t>
            </w:r>
          </w:p>
          <w:p w14:paraId="1EDE3026" w14:textId="3A6F2972" w:rsidR="00E17B47" w:rsidRDefault="00E17B47" w:rsidP="00E17B47">
            <w:pPr>
              <w:pStyle w:val="Cabealho"/>
              <w:jc w:val="both"/>
              <w:rPr>
                <w:rFonts w:ascii="Arial" w:hAnsi="Arial" w:cs="Arial"/>
                <w:sz w:val="18"/>
                <w:szCs w:val="18"/>
              </w:rPr>
            </w:pPr>
            <w:r w:rsidRPr="00B52080">
              <w:rPr>
                <w:rFonts w:ascii="Arial" w:hAnsi="Arial" w:cs="Arial"/>
                <w:sz w:val="18"/>
                <w:szCs w:val="18"/>
              </w:rPr>
              <w:t>CORD</w:t>
            </w:r>
            <w:r>
              <w:rPr>
                <w:rFonts w:ascii="Arial" w:hAnsi="Arial" w:cs="Arial"/>
                <w:sz w:val="18"/>
                <w:szCs w:val="18"/>
              </w:rPr>
              <w:t>Ã</w:t>
            </w:r>
            <w:r w:rsidRPr="00B52080">
              <w:rPr>
                <w:rFonts w:ascii="Arial" w:hAnsi="Arial" w:cs="Arial"/>
                <w:sz w:val="18"/>
                <w:szCs w:val="18"/>
              </w:rPr>
              <w:t xml:space="preserve">O DE FIBRA </w:t>
            </w:r>
            <w:r>
              <w:rPr>
                <w:rFonts w:ascii="Arial" w:hAnsi="Arial" w:cs="Arial"/>
                <w:sz w:val="18"/>
                <w:szCs w:val="18"/>
              </w:rPr>
              <w:t>Ó</w:t>
            </w:r>
            <w:r w:rsidRPr="00B52080">
              <w:rPr>
                <w:rFonts w:ascii="Arial" w:hAnsi="Arial" w:cs="Arial"/>
                <w:sz w:val="18"/>
                <w:szCs w:val="18"/>
              </w:rPr>
              <w:t>PTICA, SIMPLEX MONOMODO, ELEMENTO DE</w:t>
            </w:r>
            <w:r>
              <w:rPr>
                <w:rFonts w:ascii="Arial" w:hAnsi="Arial" w:cs="Arial"/>
                <w:sz w:val="18"/>
                <w:szCs w:val="18"/>
              </w:rPr>
              <w:t xml:space="preserve"> </w:t>
            </w:r>
            <w:r w:rsidRPr="00B52080">
              <w:rPr>
                <w:rFonts w:ascii="Arial" w:hAnsi="Arial" w:cs="Arial"/>
                <w:sz w:val="18"/>
                <w:szCs w:val="18"/>
              </w:rPr>
              <w:t>TRA</w:t>
            </w:r>
            <w:r>
              <w:rPr>
                <w:rFonts w:ascii="Arial" w:hAnsi="Arial" w:cs="Arial"/>
                <w:sz w:val="18"/>
                <w:szCs w:val="18"/>
              </w:rPr>
              <w:t>ÇA</w:t>
            </w:r>
            <w:r w:rsidRPr="00B52080">
              <w:rPr>
                <w:rFonts w:ascii="Arial" w:hAnsi="Arial" w:cs="Arial"/>
                <w:sz w:val="18"/>
                <w:szCs w:val="18"/>
              </w:rPr>
              <w:t>O</w:t>
            </w:r>
            <w:r>
              <w:rPr>
                <w:rFonts w:ascii="Arial" w:hAnsi="Arial" w:cs="Arial"/>
                <w:sz w:val="18"/>
                <w:szCs w:val="18"/>
              </w:rPr>
              <w:t xml:space="preserve"> </w:t>
            </w:r>
            <w:proofErr w:type="gramStart"/>
            <w:r w:rsidRPr="00B52080">
              <w:rPr>
                <w:rFonts w:ascii="Arial" w:hAnsi="Arial" w:cs="Arial"/>
                <w:sz w:val="18"/>
                <w:szCs w:val="18"/>
              </w:rPr>
              <w:t>ARAMIDA</w:t>
            </w:r>
            <w:r>
              <w:rPr>
                <w:rFonts w:ascii="Arial" w:hAnsi="Arial" w:cs="Arial"/>
                <w:sz w:val="18"/>
                <w:szCs w:val="18"/>
              </w:rPr>
              <w:t xml:space="preserve"> </w:t>
            </w:r>
            <w:r w:rsidRPr="00B52080">
              <w:rPr>
                <w:rFonts w:ascii="Arial" w:hAnsi="Arial" w:cs="Arial"/>
                <w:sz w:val="18"/>
                <w:szCs w:val="18"/>
              </w:rPr>
              <w:t>,REVESTIMENTO</w:t>
            </w:r>
            <w:proofErr w:type="gramEnd"/>
            <w:r>
              <w:rPr>
                <w:rFonts w:ascii="Arial" w:hAnsi="Arial" w:cs="Arial"/>
                <w:sz w:val="18"/>
                <w:szCs w:val="18"/>
              </w:rPr>
              <w:t xml:space="preserve"> </w:t>
            </w:r>
            <w:r w:rsidRPr="00B52080">
              <w:rPr>
                <w:rFonts w:ascii="Arial" w:hAnsi="Arial" w:cs="Arial"/>
                <w:sz w:val="18"/>
                <w:szCs w:val="18"/>
              </w:rPr>
              <w:t>SECUND</w:t>
            </w:r>
            <w:r>
              <w:rPr>
                <w:rFonts w:ascii="Arial" w:hAnsi="Arial" w:cs="Arial"/>
                <w:sz w:val="18"/>
                <w:szCs w:val="18"/>
              </w:rPr>
              <w:t>Á</w:t>
            </w:r>
            <w:r w:rsidRPr="00B52080">
              <w:rPr>
                <w:rFonts w:ascii="Arial" w:hAnsi="Arial" w:cs="Arial"/>
                <w:sz w:val="18"/>
                <w:szCs w:val="18"/>
              </w:rPr>
              <w:t>RIO 0.9+-0.15MM, CAPA EXTERNA PVC RETARDANTE ACHAMA, GRAU DE PROTE</w:t>
            </w:r>
            <w:r>
              <w:rPr>
                <w:rFonts w:ascii="Arial" w:hAnsi="Arial" w:cs="Arial"/>
                <w:sz w:val="18"/>
                <w:szCs w:val="18"/>
              </w:rPr>
              <w:t>ÇÃ</w:t>
            </w:r>
            <w:r w:rsidRPr="00B52080">
              <w:rPr>
                <w:rFonts w:ascii="Arial" w:hAnsi="Arial" w:cs="Arial"/>
                <w:sz w:val="18"/>
                <w:szCs w:val="18"/>
              </w:rPr>
              <w:t>O COG, TEMPERATURA OPERA</w:t>
            </w:r>
            <w:r>
              <w:rPr>
                <w:rFonts w:ascii="Arial" w:hAnsi="Arial" w:cs="Arial"/>
                <w:sz w:val="18"/>
                <w:szCs w:val="18"/>
              </w:rPr>
              <w:t>CÃ</w:t>
            </w:r>
            <w:r w:rsidRPr="00B52080">
              <w:rPr>
                <w:rFonts w:ascii="Arial" w:hAnsi="Arial" w:cs="Arial"/>
                <w:sz w:val="18"/>
                <w:szCs w:val="18"/>
              </w:rPr>
              <w:t xml:space="preserve">O -20 A +65 ºC, CONJUNTO MONTADO COM 2 CONECTORES, SENDO NA EXTREMIDADE 1: E2000(APC) E EXTREMIDADE 2: SC (UPC), PARA AMBIENTES INTERNOS, COM BAIXA PERDA DE INAL, COMPRIMENTO 2.5 m, CONFORME NORMA NBR 14106/14433, HOMOLOGADO PELA ANATEL. </w:t>
            </w:r>
          </w:p>
          <w:p w14:paraId="4CE9D641" w14:textId="77777777" w:rsidR="00E17B47" w:rsidRDefault="00E17B47" w:rsidP="00E17B47">
            <w:pPr>
              <w:pStyle w:val="Cabealho"/>
              <w:jc w:val="both"/>
              <w:rPr>
                <w:rFonts w:ascii="Arial" w:hAnsi="Arial" w:cs="Arial"/>
                <w:sz w:val="18"/>
                <w:szCs w:val="18"/>
              </w:rPr>
            </w:pPr>
          </w:p>
          <w:p w14:paraId="41CD5B26" w14:textId="77777777" w:rsidR="00E17B47" w:rsidRPr="00AF0234" w:rsidRDefault="00E17B47" w:rsidP="00E17B47">
            <w:pPr>
              <w:pStyle w:val="Default"/>
              <w:jc w:val="both"/>
              <w:rPr>
                <w:rFonts w:ascii="Arial" w:hAnsi="Arial" w:cs="Arial"/>
                <w:color w:val="C00000"/>
                <w:sz w:val="18"/>
                <w:szCs w:val="18"/>
              </w:rPr>
            </w:pPr>
            <w:r w:rsidRPr="00AF0234">
              <w:rPr>
                <w:rFonts w:ascii="Arial" w:hAnsi="Arial" w:cs="Arial"/>
                <w:color w:val="C00000"/>
                <w:sz w:val="18"/>
                <w:szCs w:val="18"/>
              </w:rPr>
              <w:t xml:space="preserve">EMBALAGEM: SACO DE PLÁSTICO COM 1 PEÇA </w:t>
            </w:r>
          </w:p>
          <w:p w14:paraId="118E4A64" w14:textId="77777777" w:rsidR="002B50AC" w:rsidRPr="00635E94" w:rsidRDefault="002B50AC">
            <w:pPr>
              <w:pStyle w:val="Contedodetabela"/>
              <w:rPr>
                <w:rFonts w:ascii="Arial" w:hAnsi="Arial" w:cs="Arial"/>
                <w:sz w:val="18"/>
                <w:szCs w:val="18"/>
              </w:rPr>
            </w:pPr>
          </w:p>
        </w:tc>
        <w:tc>
          <w:tcPr>
            <w:tcW w:w="469" w:type="pct"/>
            <w:vMerge w:val="restart"/>
            <w:tcBorders>
              <w:left w:val="single" w:sz="1" w:space="0" w:color="000000"/>
              <w:bottom w:val="single" w:sz="1" w:space="0" w:color="000000"/>
            </w:tcBorders>
          </w:tcPr>
          <w:p w14:paraId="1AC8A43D" w14:textId="53A71BF6" w:rsidR="002B50AC" w:rsidRPr="00635E94" w:rsidRDefault="00677366">
            <w:pPr>
              <w:pStyle w:val="Contedodetabela"/>
              <w:jc w:val="center"/>
              <w:rPr>
                <w:rFonts w:ascii="Arial" w:hAnsi="Arial" w:cs="Arial"/>
                <w:sz w:val="18"/>
                <w:szCs w:val="18"/>
              </w:rPr>
            </w:pPr>
            <w:r>
              <w:rPr>
                <w:rFonts w:ascii="Arial" w:hAnsi="Arial" w:cs="Arial"/>
                <w:sz w:val="18"/>
                <w:szCs w:val="18"/>
              </w:rPr>
              <w:t>25</w:t>
            </w:r>
          </w:p>
        </w:tc>
        <w:tc>
          <w:tcPr>
            <w:tcW w:w="390" w:type="pct"/>
            <w:vMerge w:val="restart"/>
            <w:tcBorders>
              <w:left w:val="single" w:sz="1" w:space="0" w:color="000000"/>
              <w:bottom w:val="single" w:sz="1" w:space="0" w:color="000000"/>
            </w:tcBorders>
          </w:tcPr>
          <w:p w14:paraId="1E517DB2" w14:textId="77777777" w:rsidR="002B50AC" w:rsidRPr="00635E94" w:rsidRDefault="002B50AC">
            <w:pPr>
              <w:jc w:val="center"/>
              <w:rPr>
                <w:rFonts w:ascii="Arial" w:hAnsi="Arial" w:cs="Arial"/>
                <w:sz w:val="18"/>
                <w:szCs w:val="18"/>
              </w:rPr>
            </w:pPr>
            <w:r w:rsidRPr="00635E94">
              <w:rPr>
                <w:rFonts w:ascii="Arial" w:hAnsi="Arial" w:cs="Arial"/>
                <w:sz w:val="18"/>
                <w:szCs w:val="18"/>
              </w:rPr>
              <w:t>PÇA</w:t>
            </w:r>
          </w:p>
        </w:tc>
        <w:tc>
          <w:tcPr>
            <w:tcW w:w="625" w:type="pct"/>
            <w:vMerge w:val="restart"/>
            <w:tcBorders>
              <w:left w:val="single" w:sz="1" w:space="0" w:color="000000"/>
              <w:bottom w:val="single" w:sz="1" w:space="0" w:color="000000"/>
            </w:tcBorders>
          </w:tcPr>
          <w:p w14:paraId="374FDEB8" w14:textId="77777777" w:rsidR="002B50AC" w:rsidRPr="00635E94"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tcPr>
          <w:p w14:paraId="0E201682" w14:textId="77777777" w:rsidR="002B50AC" w:rsidRPr="00635E94" w:rsidRDefault="002B50AC">
            <w:pPr>
              <w:pStyle w:val="Contedodetabela"/>
              <w:ind w:right="113"/>
              <w:jc w:val="center"/>
              <w:rPr>
                <w:rFonts w:ascii="Arial" w:hAnsi="Arial" w:cs="Arial"/>
                <w:sz w:val="18"/>
                <w:szCs w:val="18"/>
              </w:rPr>
            </w:pPr>
          </w:p>
        </w:tc>
      </w:tr>
      <w:tr w:rsidR="002B50AC" w:rsidRPr="00635E94" w14:paraId="18DFA2CB" w14:textId="77777777">
        <w:tc>
          <w:tcPr>
            <w:tcW w:w="349" w:type="pct"/>
            <w:vMerge/>
            <w:tcBorders>
              <w:left w:val="single" w:sz="1" w:space="0" w:color="000000"/>
              <w:bottom w:val="single" w:sz="1" w:space="0" w:color="000000"/>
            </w:tcBorders>
          </w:tcPr>
          <w:p w14:paraId="6E6683B3" w14:textId="77777777" w:rsidR="002B50AC" w:rsidRPr="00635E94" w:rsidRDefault="002B50AC">
            <w:pPr>
              <w:rPr>
                <w:rFonts w:ascii="Arial" w:hAnsi="Arial" w:cs="Arial"/>
                <w:sz w:val="18"/>
                <w:szCs w:val="18"/>
              </w:rPr>
            </w:pPr>
          </w:p>
        </w:tc>
        <w:tc>
          <w:tcPr>
            <w:tcW w:w="2386" w:type="pct"/>
            <w:tcBorders>
              <w:left w:val="single" w:sz="1" w:space="0" w:color="000000"/>
              <w:bottom w:val="single" w:sz="1" w:space="0" w:color="000000"/>
            </w:tcBorders>
          </w:tcPr>
          <w:p w14:paraId="6DD74B5C" w14:textId="77777777" w:rsidR="002B50AC" w:rsidRPr="00635E94" w:rsidRDefault="002B50AC">
            <w:pPr>
              <w:pStyle w:val="Contedodetabela"/>
              <w:rPr>
                <w:rFonts w:ascii="Arial" w:hAnsi="Arial" w:cs="Arial"/>
                <w:sz w:val="18"/>
                <w:szCs w:val="18"/>
              </w:rPr>
            </w:pPr>
            <w:r w:rsidRPr="00635E94">
              <w:rPr>
                <w:rFonts w:ascii="Arial" w:hAnsi="Arial" w:cs="Arial"/>
                <w:sz w:val="18"/>
                <w:szCs w:val="18"/>
              </w:rPr>
              <w:t>Referência cotada:</w:t>
            </w:r>
          </w:p>
        </w:tc>
        <w:tc>
          <w:tcPr>
            <w:tcW w:w="469" w:type="pct"/>
            <w:vMerge/>
            <w:tcBorders>
              <w:left w:val="single" w:sz="1" w:space="0" w:color="000000"/>
              <w:bottom w:val="single" w:sz="1" w:space="0" w:color="000000"/>
            </w:tcBorders>
          </w:tcPr>
          <w:p w14:paraId="7772EE19" w14:textId="77777777" w:rsidR="002B50AC" w:rsidRPr="00635E94" w:rsidRDefault="002B50AC">
            <w:pPr>
              <w:jc w:val="center"/>
              <w:rPr>
                <w:rFonts w:ascii="Arial" w:hAnsi="Arial" w:cs="Arial"/>
                <w:sz w:val="18"/>
                <w:szCs w:val="18"/>
              </w:rPr>
            </w:pPr>
          </w:p>
        </w:tc>
        <w:tc>
          <w:tcPr>
            <w:tcW w:w="390" w:type="pct"/>
            <w:vMerge/>
            <w:tcBorders>
              <w:left w:val="single" w:sz="1" w:space="0" w:color="000000"/>
              <w:bottom w:val="single" w:sz="1" w:space="0" w:color="000000"/>
            </w:tcBorders>
          </w:tcPr>
          <w:p w14:paraId="0F2521A8" w14:textId="77777777" w:rsidR="002B50AC" w:rsidRPr="00635E94" w:rsidRDefault="002B50AC">
            <w:pPr>
              <w:jc w:val="center"/>
              <w:rPr>
                <w:rFonts w:ascii="Arial" w:hAnsi="Arial" w:cs="Arial"/>
                <w:sz w:val="18"/>
                <w:szCs w:val="18"/>
              </w:rPr>
            </w:pPr>
          </w:p>
        </w:tc>
        <w:tc>
          <w:tcPr>
            <w:tcW w:w="625" w:type="pct"/>
            <w:vMerge/>
            <w:tcBorders>
              <w:left w:val="single" w:sz="1" w:space="0" w:color="000000"/>
              <w:bottom w:val="single" w:sz="1" w:space="0" w:color="000000"/>
            </w:tcBorders>
          </w:tcPr>
          <w:p w14:paraId="1E88E527" w14:textId="77777777" w:rsidR="002B50AC" w:rsidRPr="00635E94"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tcPr>
          <w:p w14:paraId="04CBC8B6" w14:textId="77777777" w:rsidR="002B50AC" w:rsidRPr="00635E94" w:rsidRDefault="002B50AC">
            <w:pPr>
              <w:jc w:val="center"/>
              <w:rPr>
                <w:rFonts w:ascii="Arial" w:hAnsi="Arial" w:cs="Arial"/>
                <w:sz w:val="18"/>
                <w:szCs w:val="18"/>
              </w:rPr>
            </w:pPr>
          </w:p>
        </w:tc>
      </w:tr>
      <w:tr w:rsidR="002B50AC" w:rsidRPr="00635E94" w14:paraId="40E0A6A9" w14:textId="77777777" w:rsidTr="005154B2">
        <w:tc>
          <w:tcPr>
            <w:tcW w:w="349" w:type="pct"/>
            <w:vMerge/>
            <w:tcBorders>
              <w:left w:val="single" w:sz="1" w:space="0" w:color="000000"/>
              <w:bottom w:val="single" w:sz="4" w:space="0" w:color="auto"/>
            </w:tcBorders>
            <w:vAlign w:val="center"/>
          </w:tcPr>
          <w:p w14:paraId="6C827246" w14:textId="77777777" w:rsidR="002B50AC" w:rsidRPr="00635E94" w:rsidRDefault="002B50AC">
            <w:pPr>
              <w:rPr>
                <w:rFonts w:ascii="Arial" w:hAnsi="Arial" w:cs="Arial"/>
                <w:sz w:val="18"/>
                <w:szCs w:val="18"/>
              </w:rPr>
            </w:pPr>
          </w:p>
        </w:tc>
        <w:tc>
          <w:tcPr>
            <w:tcW w:w="2386" w:type="pct"/>
            <w:tcBorders>
              <w:left w:val="single" w:sz="1" w:space="0" w:color="000000"/>
              <w:bottom w:val="single" w:sz="4" w:space="0" w:color="auto"/>
            </w:tcBorders>
          </w:tcPr>
          <w:p w14:paraId="6366E814" w14:textId="562D42E4" w:rsidR="002B50AC" w:rsidRPr="00635E94" w:rsidRDefault="002B50AC">
            <w:pPr>
              <w:pStyle w:val="Contedodetabela"/>
              <w:rPr>
                <w:rFonts w:ascii="Arial" w:hAnsi="Arial" w:cs="Arial"/>
                <w:sz w:val="18"/>
                <w:szCs w:val="18"/>
              </w:rPr>
            </w:pPr>
          </w:p>
        </w:tc>
        <w:tc>
          <w:tcPr>
            <w:tcW w:w="469" w:type="pct"/>
            <w:vMerge/>
            <w:tcBorders>
              <w:left w:val="single" w:sz="1" w:space="0" w:color="000000"/>
              <w:bottom w:val="single" w:sz="4" w:space="0" w:color="auto"/>
            </w:tcBorders>
            <w:vAlign w:val="center"/>
          </w:tcPr>
          <w:p w14:paraId="7DE242D2" w14:textId="77777777" w:rsidR="002B50AC" w:rsidRPr="00635E94" w:rsidRDefault="002B50AC">
            <w:pPr>
              <w:rPr>
                <w:rFonts w:ascii="Arial" w:hAnsi="Arial" w:cs="Arial"/>
                <w:sz w:val="18"/>
                <w:szCs w:val="18"/>
              </w:rPr>
            </w:pPr>
          </w:p>
        </w:tc>
        <w:tc>
          <w:tcPr>
            <w:tcW w:w="390" w:type="pct"/>
            <w:vMerge/>
            <w:tcBorders>
              <w:left w:val="single" w:sz="1" w:space="0" w:color="000000"/>
              <w:bottom w:val="single" w:sz="4" w:space="0" w:color="auto"/>
            </w:tcBorders>
            <w:vAlign w:val="center"/>
          </w:tcPr>
          <w:p w14:paraId="6C2A6048" w14:textId="77777777" w:rsidR="002B50AC" w:rsidRPr="00635E94" w:rsidRDefault="002B50AC">
            <w:pPr>
              <w:rPr>
                <w:rFonts w:ascii="Arial" w:hAnsi="Arial" w:cs="Arial"/>
                <w:sz w:val="18"/>
                <w:szCs w:val="18"/>
              </w:rPr>
            </w:pPr>
          </w:p>
        </w:tc>
        <w:tc>
          <w:tcPr>
            <w:tcW w:w="625" w:type="pct"/>
            <w:vMerge/>
            <w:tcBorders>
              <w:left w:val="single" w:sz="1" w:space="0" w:color="000000"/>
              <w:bottom w:val="single" w:sz="4" w:space="0" w:color="auto"/>
            </w:tcBorders>
            <w:vAlign w:val="center"/>
          </w:tcPr>
          <w:p w14:paraId="30BC9CDF" w14:textId="77777777" w:rsidR="002B50AC" w:rsidRPr="00635E94" w:rsidRDefault="002B50AC">
            <w:pPr>
              <w:rPr>
                <w:rFonts w:ascii="Arial" w:hAnsi="Arial" w:cs="Arial"/>
                <w:sz w:val="18"/>
                <w:szCs w:val="18"/>
              </w:rPr>
            </w:pPr>
          </w:p>
        </w:tc>
        <w:tc>
          <w:tcPr>
            <w:tcW w:w="781" w:type="pct"/>
            <w:vMerge/>
            <w:tcBorders>
              <w:left w:val="single" w:sz="1" w:space="0" w:color="000000"/>
              <w:bottom w:val="single" w:sz="4" w:space="0" w:color="auto"/>
              <w:right w:val="single" w:sz="1" w:space="0" w:color="000000"/>
            </w:tcBorders>
            <w:vAlign w:val="center"/>
          </w:tcPr>
          <w:p w14:paraId="4EDAF472" w14:textId="77777777" w:rsidR="002B50AC" w:rsidRPr="00635E94" w:rsidRDefault="002B50AC">
            <w:pPr>
              <w:rPr>
                <w:rFonts w:ascii="Arial" w:hAnsi="Arial" w:cs="Arial"/>
                <w:sz w:val="18"/>
                <w:szCs w:val="18"/>
              </w:rPr>
            </w:pPr>
          </w:p>
        </w:tc>
      </w:tr>
      <w:tr w:rsidR="002771FD" w:rsidRPr="00635E94" w14:paraId="296246D3" w14:textId="77777777" w:rsidTr="00E3479A">
        <w:tc>
          <w:tcPr>
            <w:tcW w:w="4219" w:type="pct"/>
            <w:gridSpan w:val="5"/>
            <w:tcBorders>
              <w:top w:val="single" w:sz="4" w:space="0" w:color="auto"/>
              <w:left w:val="single" w:sz="2" w:space="0" w:color="000000"/>
              <w:bottom w:val="single" w:sz="1" w:space="0" w:color="000000"/>
              <w:right w:val="single" w:sz="2" w:space="0" w:color="000000"/>
            </w:tcBorders>
            <w:vAlign w:val="center"/>
          </w:tcPr>
          <w:p w14:paraId="02D0CA23" w14:textId="40B47016" w:rsidR="002771FD" w:rsidRPr="00635E94" w:rsidRDefault="00E3783C" w:rsidP="008135D5">
            <w:pPr>
              <w:rPr>
                <w:rFonts w:ascii="Arial" w:hAnsi="Arial" w:cs="Arial"/>
                <w:sz w:val="18"/>
                <w:szCs w:val="18"/>
              </w:rPr>
            </w:pPr>
            <w:r>
              <w:rPr>
                <w:rFonts w:ascii="Arial" w:hAnsi="Arial" w:cs="Arial"/>
                <w:sz w:val="18"/>
                <w:szCs w:val="18"/>
              </w:rPr>
              <w:t>Dispensa Eletrônica nº</w:t>
            </w:r>
          </w:p>
        </w:tc>
        <w:tc>
          <w:tcPr>
            <w:tcW w:w="781" w:type="pct"/>
            <w:tcBorders>
              <w:top w:val="single" w:sz="4" w:space="0" w:color="auto"/>
              <w:left w:val="single" w:sz="2" w:space="0" w:color="000000"/>
              <w:bottom w:val="single" w:sz="1" w:space="0" w:color="000000"/>
              <w:right w:val="single" w:sz="2" w:space="0" w:color="000000"/>
            </w:tcBorders>
            <w:vAlign w:val="center"/>
          </w:tcPr>
          <w:p w14:paraId="1EE74582" w14:textId="2CC19EF2" w:rsidR="002771FD" w:rsidRPr="00635E94" w:rsidRDefault="00883AF4">
            <w:pPr>
              <w:rPr>
                <w:rFonts w:ascii="Arial" w:hAnsi="Arial" w:cs="Arial"/>
                <w:sz w:val="18"/>
                <w:szCs w:val="18"/>
              </w:rPr>
            </w:pPr>
            <w:r w:rsidRPr="00635E94">
              <w:rPr>
                <w:rFonts w:ascii="Arial" w:hAnsi="Arial" w:cs="Arial"/>
                <w:sz w:val="18"/>
                <w:szCs w:val="18"/>
              </w:rPr>
              <w:t>R$</w:t>
            </w:r>
          </w:p>
        </w:tc>
      </w:tr>
    </w:tbl>
    <w:p w14:paraId="056674CB" w14:textId="77777777" w:rsidR="002B50AC" w:rsidRPr="00635E94" w:rsidRDefault="002B50AC" w:rsidP="002B50AC">
      <w:pPr>
        <w:widowControl w:val="0"/>
        <w:rPr>
          <w:rFonts w:ascii="Arial" w:eastAsia="Lucida Sans Unicode" w:hAnsi="Arial" w:cs="Arial"/>
          <w:sz w:val="18"/>
          <w:szCs w:val="18"/>
        </w:rPr>
      </w:pPr>
    </w:p>
    <w:p w14:paraId="48459255" w14:textId="77777777" w:rsidR="002B50AC" w:rsidRPr="00635E94" w:rsidRDefault="002B50AC" w:rsidP="002B50AC">
      <w:pPr>
        <w:spacing w:line="276" w:lineRule="auto"/>
        <w:rPr>
          <w:rFonts w:ascii="Arial" w:hAnsi="Arial" w:cs="Arial"/>
        </w:rPr>
      </w:pPr>
      <w:r w:rsidRPr="00635E94">
        <w:rPr>
          <w:rFonts w:ascii="Arial" w:hAnsi="Arial" w:cs="Arial"/>
          <w:b/>
        </w:rPr>
        <w:t xml:space="preserve">Prazo de validade da proposta: </w:t>
      </w:r>
      <w:r w:rsidRPr="00635E94">
        <w:rPr>
          <w:rFonts w:ascii="Arial" w:hAnsi="Arial" w:cs="Arial"/>
        </w:rPr>
        <w:t>60 dias</w:t>
      </w:r>
    </w:p>
    <w:p w14:paraId="300BB4F3" w14:textId="77777777" w:rsidR="002B50AC" w:rsidRPr="00635E94" w:rsidRDefault="002B50AC" w:rsidP="002B50AC">
      <w:pPr>
        <w:spacing w:line="276" w:lineRule="auto"/>
        <w:rPr>
          <w:rFonts w:ascii="Arial" w:hAnsi="Arial" w:cs="Arial"/>
        </w:rPr>
      </w:pPr>
    </w:p>
    <w:p w14:paraId="4C29A199" w14:textId="77777777" w:rsidR="002B50AC" w:rsidRPr="00635E94" w:rsidRDefault="002B50AC" w:rsidP="002B50AC">
      <w:pPr>
        <w:spacing w:line="276" w:lineRule="auto"/>
        <w:rPr>
          <w:rFonts w:ascii="Arial" w:hAnsi="Arial" w:cs="Arial"/>
        </w:rPr>
      </w:pPr>
      <w:r w:rsidRPr="00635E94">
        <w:rPr>
          <w:rFonts w:ascii="Arial" w:hAnsi="Arial" w:cs="Arial"/>
        </w:rPr>
        <w:t>Por meio desta proposta declaramos que:</w:t>
      </w:r>
    </w:p>
    <w:p w14:paraId="742943D2" w14:textId="77777777" w:rsidR="002B50AC" w:rsidRPr="00635E94" w:rsidRDefault="002B50AC" w:rsidP="002B50AC">
      <w:pPr>
        <w:spacing w:line="276" w:lineRule="auto"/>
        <w:rPr>
          <w:rFonts w:ascii="Arial" w:hAnsi="Arial" w:cs="Arial"/>
        </w:rPr>
      </w:pPr>
    </w:p>
    <w:p w14:paraId="6E1BB5F0" w14:textId="7466D10B" w:rsidR="002B50AC" w:rsidRPr="00635E94" w:rsidRDefault="002B50AC" w:rsidP="002B50AC">
      <w:pPr>
        <w:spacing w:line="276" w:lineRule="auto"/>
        <w:ind w:left="426" w:hanging="426"/>
        <w:jc w:val="both"/>
        <w:rPr>
          <w:rFonts w:ascii="Arial" w:hAnsi="Arial" w:cs="Arial"/>
        </w:rPr>
      </w:pPr>
      <w:r w:rsidRPr="00635E94">
        <w:rPr>
          <w:rFonts w:ascii="Arial" w:hAnsi="Arial" w:cs="Arial"/>
        </w:rPr>
        <w:t>I)</w:t>
      </w:r>
      <w:r w:rsidRPr="00635E94">
        <w:rPr>
          <w:rFonts w:ascii="Arial" w:hAnsi="Arial" w:cs="Arial"/>
        </w:rPr>
        <w:tab/>
        <w:t xml:space="preserve">Estamos cientes que o atendimento a este </w:t>
      </w:r>
      <w:r w:rsidR="001E3BBE" w:rsidRPr="00635E94">
        <w:rPr>
          <w:rFonts w:ascii="Arial" w:hAnsi="Arial" w:cs="Arial"/>
        </w:rPr>
        <w:t>Aviso de Dispensa Eletrônica</w:t>
      </w:r>
      <w:r w:rsidRPr="00635E94">
        <w:rPr>
          <w:rFonts w:ascii="Arial" w:hAnsi="Arial" w:cs="Arial"/>
        </w:rPr>
        <w:t xml:space="preserve"> importa na aceitação expressa das Condições Específicas e das Cláusulas Gerais do Fornecimento que o regem. </w:t>
      </w:r>
    </w:p>
    <w:p w14:paraId="381FB2B2" w14:textId="77777777" w:rsidR="002B50AC" w:rsidRPr="00635E94" w:rsidRDefault="002B50AC" w:rsidP="002B50AC">
      <w:pPr>
        <w:pStyle w:val="Corpodetexto"/>
        <w:spacing w:line="276" w:lineRule="auto"/>
        <w:ind w:left="426" w:hanging="426"/>
        <w:jc w:val="both"/>
        <w:rPr>
          <w:rFonts w:ascii="Arial" w:hAnsi="Arial" w:cs="Arial"/>
          <w:sz w:val="20"/>
        </w:rPr>
      </w:pPr>
    </w:p>
    <w:p w14:paraId="33172FE8"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II)</w:t>
      </w:r>
      <w:r w:rsidRPr="00635E94">
        <w:rPr>
          <w:rFonts w:ascii="Arial" w:hAnsi="Arial" w:cs="Arial"/>
          <w:sz w:val="20"/>
        </w:rPr>
        <w:tab/>
        <w:t>Os materiais oferecidos possuem as mesmas especificações, características, desempenho e função que o material de referência original.</w:t>
      </w:r>
    </w:p>
    <w:p w14:paraId="1B959793" w14:textId="77777777" w:rsidR="002B50AC" w:rsidRPr="00635E94" w:rsidRDefault="002B50AC" w:rsidP="002B50AC">
      <w:pPr>
        <w:pStyle w:val="Corpodetexto"/>
        <w:spacing w:line="276" w:lineRule="auto"/>
        <w:ind w:left="426" w:hanging="426"/>
        <w:jc w:val="both"/>
        <w:rPr>
          <w:rFonts w:ascii="Arial" w:hAnsi="Arial" w:cs="Arial"/>
          <w:sz w:val="20"/>
        </w:rPr>
      </w:pPr>
    </w:p>
    <w:p w14:paraId="54E49008"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III)</w:t>
      </w:r>
      <w:r w:rsidRPr="00635E94">
        <w:rPr>
          <w:rFonts w:ascii="Arial" w:hAnsi="Arial" w:cs="Arial"/>
          <w:sz w:val="20"/>
        </w:rPr>
        <w:tab/>
        <w:t>Se esta PROPOSTA for adjudicada, terá a mesma força contratual irretratável, mediante o recebimento do instrumento Autorização de Fornecimento (AF).</w:t>
      </w:r>
    </w:p>
    <w:p w14:paraId="5F76747F" w14:textId="77777777" w:rsidR="002B50AC" w:rsidRPr="00635E94" w:rsidRDefault="002B50AC" w:rsidP="002B50AC">
      <w:pPr>
        <w:pStyle w:val="Corpodetexto"/>
        <w:spacing w:line="276" w:lineRule="auto"/>
        <w:ind w:left="426" w:hanging="426"/>
        <w:rPr>
          <w:rFonts w:ascii="Arial" w:hAnsi="Arial" w:cs="Arial"/>
          <w:sz w:val="20"/>
        </w:rPr>
      </w:pPr>
    </w:p>
    <w:p w14:paraId="0F54BE8B" w14:textId="000AB0B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IV)</w:t>
      </w:r>
      <w:r w:rsidR="00E25971">
        <w:rPr>
          <w:rFonts w:ascii="Arial" w:eastAsia="Arial" w:hAnsi="Arial" w:cs="Arial"/>
          <w:sz w:val="20"/>
        </w:rPr>
        <w:tab/>
      </w:r>
      <w:r w:rsidRPr="00635E94">
        <w:rPr>
          <w:rFonts w:ascii="Arial" w:eastAsia="Arial" w:hAnsi="Arial" w:cs="Arial"/>
          <w:sz w:val="20"/>
        </w:rPr>
        <w:t xml:space="preserve">Sob as penas da Lei, para fins de atendimento às disposições contidas nas Instruções nº 01/2024 do Tribunal de Contas do Estado de São Paulo – TCESP, declaramos estar CIENTES de que, mediante requisição desse tribunal, </w:t>
      </w:r>
    </w:p>
    <w:p w14:paraId="411E87E7"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4B50859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6B22593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w:t>
      </w:r>
    </w:p>
    <w:p w14:paraId="1FC6290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d) As informações pessoais dos responsáveis pela contratante e interessados estão cadastradas no módulo eletrônico do “Cadastro Corporativo TCESP – </w:t>
      </w:r>
      <w:proofErr w:type="spellStart"/>
      <w:r w:rsidRPr="00635E94">
        <w:rPr>
          <w:rFonts w:ascii="Arial" w:eastAsia="Arial" w:hAnsi="Arial" w:cs="Arial"/>
          <w:sz w:val="20"/>
        </w:rPr>
        <w:t>CadTCESP</w:t>
      </w:r>
      <w:proofErr w:type="spellEnd"/>
      <w:r w:rsidRPr="00635E94">
        <w:rPr>
          <w:rFonts w:ascii="Arial" w:eastAsia="Arial" w:hAnsi="Arial" w:cs="Arial"/>
          <w:sz w:val="20"/>
        </w:rPr>
        <w:t>”, nos termos previstos no Artigo 2º das Instruções nº01/2024.</w:t>
      </w:r>
    </w:p>
    <w:p w14:paraId="1021412C"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e) É de exclusiva responsabilidade do contratado manter seus dados sempre atualizados. </w:t>
      </w:r>
    </w:p>
    <w:p w14:paraId="66CDF4F9"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IV.1 Damo-nos por NOTIFICADOS para:</w:t>
      </w:r>
    </w:p>
    <w:p w14:paraId="063BD2F2"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a) o acompanhamento dos atos do processo até seu julgamento final e consequente publicação,</w:t>
      </w:r>
    </w:p>
    <w:p w14:paraId="5E601410" w14:textId="40184343" w:rsidR="002B50AC" w:rsidRPr="00635E94" w:rsidRDefault="00DD6FB3" w:rsidP="00DD6FB3">
      <w:pPr>
        <w:pStyle w:val="Corpodetexto"/>
        <w:spacing w:line="276" w:lineRule="auto"/>
        <w:ind w:left="426" w:hanging="426"/>
        <w:jc w:val="both"/>
        <w:rPr>
          <w:rFonts w:ascii="Arial" w:hAnsi="Arial" w:cs="Arial"/>
          <w:sz w:val="20"/>
        </w:rPr>
      </w:pPr>
      <w:r w:rsidRPr="00635E94">
        <w:rPr>
          <w:rFonts w:ascii="Arial" w:eastAsia="Arial" w:hAnsi="Arial" w:cs="Arial"/>
          <w:sz w:val="20"/>
        </w:rPr>
        <w:tab/>
        <w:t>b) se for o caso e de nosso interesse, nos prazos e nas formas legais e regimentais, exercer o direito de defesa, interpor recursos e o que mais couber.</w:t>
      </w:r>
    </w:p>
    <w:p w14:paraId="26EE812E" w14:textId="77777777" w:rsidR="002B50AC" w:rsidRPr="00635E94" w:rsidRDefault="002B50AC" w:rsidP="002B50AC">
      <w:pPr>
        <w:pStyle w:val="Corpodetexto"/>
        <w:spacing w:line="276" w:lineRule="auto"/>
        <w:rPr>
          <w:rFonts w:ascii="Arial" w:hAnsi="Arial" w:cs="Arial"/>
          <w:sz w:val="20"/>
        </w:rPr>
      </w:pPr>
    </w:p>
    <w:p w14:paraId="26DE939C" w14:textId="77777777" w:rsidR="002B50AC" w:rsidRPr="00635E94" w:rsidRDefault="002B50AC" w:rsidP="002B50AC">
      <w:pPr>
        <w:pStyle w:val="Corpodetexto"/>
        <w:spacing w:line="276" w:lineRule="auto"/>
        <w:ind w:left="426" w:hanging="426"/>
        <w:rPr>
          <w:rFonts w:ascii="Arial" w:hAnsi="Arial" w:cs="Arial"/>
          <w:b/>
          <w:sz w:val="20"/>
        </w:rPr>
      </w:pPr>
      <w:r w:rsidRPr="00635E94">
        <w:rPr>
          <w:rFonts w:ascii="Arial" w:hAnsi="Arial" w:cs="Arial"/>
          <w:sz w:val="20"/>
        </w:rPr>
        <w:t>V)</w:t>
      </w:r>
      <w:r w:rsidRPr="00635E94">
        <w:rPr>
          <w:rFonts w:ascii="Arial" w:hAnsi="Arial" w:cs="Arial"/>
          <w:sz w:val="20"/>
        </w:rPr>
        <w:tab/>
      </w:r>
      <w:r w:rsidRPr="00635E94">
        <w:rPr>
          <w:rFonts w:ascii="Arial" w:hAnsi="Arial" w:cs="Arial"/>
          <w:b/>
          <w:sz w:val="20"/>
        </w:rPr>
        <w:t>E-mail da empresa</w:t>
      </w:r>
      <w:r w:rsidRPr="00635E94">
        <w:rPr>
          <w:rFonts w:ascii="Arial" w:hAnsi="Arial" w:cs="Arial"/>
          <w:sz w:val="20"/>
        </w:rPr>
        <w:t xml:space="preserve"> e </w:t>
      </w:r>
      <w:r w:rsidRPr="00635E94">
        <w:rPr>
          <w:rFonts w:ascii="Arial" w:hAnsi="Arial" w:cs="Arial"/>
          <w:b/>
          <w:sz w:val="20"/>
        </w:rPr>
        <w:t>dados da conta</w:t>
      </w:r>
      <w:r w:rsidRPr="00635E94">
        <w:rPr>
          <w:rFonts w:ascii="Arial" w:hAnsi="Arial" w:cs="Arial"/>
          <w:sz w:val="20"/>
        </w:rPr>
        <w:t xml:space="preserve"> que mantem junto ao </w:t>
      </w:r>
      <w:r w:rsidRPr="00635E94">
        <w:rPr>
          <w:rFonts w:ascii="Arial" w:hAnsi="Arial" w:cs="Arial"/>
          <w:b/>
          <w:sz w:val="20"/>
        </w:rPr>
        <w:t xml:space="preserve">BANCO DO BRASIL S.A: </w:t>
      </w:r>
    </w:p>
    <w:p w14:paraId="43D18F9A" w14:textId="77777777" w:rsidR="002B50AC" w:rsidRPr="00635E94" w:rsidRDefault="002B50AC" w:rsidP="002B50AC">
      <w:pPr>
        <w:pStyle w:val="Corpodetexto"/>
        <w:spacing w:line="276" w:lineRule="auto"/>
        <w:rPr>
          <w:rFonts w:ascii="Arial" w:hAnsi="Arial" w:cs="Arial"/>
          <w:sz w:val="20"/>
        </w:rPr>
      </w:pPr>
    </w:p>
    <w:p w14:paraId="597EEF2B" w14:textId="6905ACCC"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E-mail da empresa:______________</w:t>
      </w:r>
    </w:p>
    <w:p w14:paraId="75AA37DC" w14:textId="77777777"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Agência: _________</w:t>
      </w:r>
    </w:p>
    <w:p w14:paraId="1E2DDAB3" w14:textId="77777777"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Conta Corrente, com dígito verificador: __________</w:t>
      </w:r>
    </w:p>
    <w:p w14:paraId="602BCE88" w14:textId="77777777" w:rsidR="002B50AC" w:rsidRPr="00635E94" w:rsidRDefault="002B50AC" w:rsidP="002B50AC">
      <w:pPr>
        <w:pStyle w:val="Corpodetexto"/>
        <w:spacing w:line="276" w:lineRule="auto"/>
        <w:jc w:val="both"/>
        <w:rPr>
          <w:rFonts w:ascii="Arial" w:hAnsi="Arial" w:cs="Arial"/>
          <w:sz w:val="20"/>
        </w:rPr>
      </w:pPr>
    </w:p>
    <w:p w14:paraId="0B9F1884"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VI)</w:t>
      </w:r>
      <w:r w:rsidRPr="00635E94">
        <w:rPr>
          <w:rFonts w:ascii="Arial" w:hAnsi="Arial" w:cs="Arial"/>
          <w:sz w:val="20"/>
        </w:rPr>
        <w:tab/>
        <w:t xml:space="preserve">Estamos cientes de que o Instrumento Contratual (digitalizado) será encaminhado via e-mail acima identificado, e no momento do recebimento manifestaremos a recepção </w:t>
      </w:r>
      <w:proofErr w:type="gramStart"/>
      <w:r w:rsidRPr="00635E94">
        <w:rPr>
          <w:rFonts w:ascii="Arial" w:hAnsi="Arial" w:cs="Arial"/>
          <w:sz w:val="20"/>
        </w:rPr>
        <w:t>do mesmo</w:t>
      </w:r>
      <w:proofErr w:type="gramEnd"/>
      <w:r w:rsidRPr="00635E94">
        <w:rPr>
          <w:rFonts w:ascii="Arial" w:hAnsi="Arial" w:cs="Arial"/>
          <w:sz w:val="20"/>
        </w:rPr>
        <w:t>.</w:t>
      </w:r>
    </w:p>
    <w:p w14:paraId="669697F2" w14:textId="77777777" w:rsidR="002B50AC" w:rsidRPr="00635E94" w:rsidRDefault="002B50AC" w:rsidP="002B50AC">
      <w:pPr>
        <w:pStyle w:val="Corpodetexto"/>
        <w:spacing w:line="276" w:lineRule="auto"/>
        <w:ind w:left="426" w:hanging="426"/>
        <w:jc w:val="both"/>
        <w:rPr>
          <w:rFonts w:ascii="Arial" w:hAnsi="Arial" w:cs="Arial"/>
          <w:sz w:val="20"/>
        </w:rPr>
      </w:pPr>
    </w:p>
    <w:p w14:paraId="717C4303" w14:textId="33356435" w:rsidR="002B50AC" w:rsidRPr="00635E94" w:rsidRDefault="002B50AC" w:rsidP="002B50AC">
      <w:pPr>
        <w:pStyle w:val="Corpodetexto"/>
        <w:spacing w:line="276" w:lineRule="auto"/>
        <w:ind w:left="993" w:hanging="567"/>
        <w:jc w:val="both"/>
        <w:rPr>
          <w:rFonts w:ascii="Arial" w:hAnsi="Arial" w:cs="Arial"/>
          <w:sz w:val="20"/>
        </w:rPr>
      </w:pPr>
      <w:r w:rsidRPr="00635E94">
        <w:rPr>
          <w:rFonts w:ascii="Arial" w:hAnsi="Arial" w:cs="Arial"/>
          <w:sz w:val="20"/>
        </w:rPr>
        <w:t xml:space="preserve">OBS: </w:t>
      </w:r>
      <w:r w:rsidRPr="00635E94">
        <w:rPr>
          <w:rFonts w:ascii="Arial" w:hAnsi="Arial" w:cs="Arial"/>
          <w:sz w:val="20"/>
        </w:rPr>
        <w:tab/>
        <w:t xml:space="preserve">Caso a Contratada </w:t>
      </w:r>
      <w:r w:rsidR="00340EA4" w:rsidRPr="00635E94">
        <w:rPr>
          <w:rFonts w:ascii="Arial" w:hAnsi="Arial" w:cs="Arial"/>
          <w:sz w:val="20"/>
        </w:rPr>
        <w:t xml:space="preserve">deixe </w:t>
      </w:r>
      <w:r w:rsidRPr="00635E94">
        <w:rPr>
          <w:rFonts w:ascii="Arial" w:hAnsi="Arial" w:cs="Arial"/>
          <w:sz w:val="20"/>
        </w:rPr>
        <w:t xml:space="preserve">de </w:t>
      </w:r>
      <w:r w:rsidR="00340EA4" w:rsidRPr="00635E94">
        <w:rPr>
          <w:rFonts w:ascii="Arial" w:hAnsi="Arial" w:cs="Arial"/>
          <w:sz w:val="20"/>
        </w:rPr>
        <w:t xml:space="preserve">se </w:t>
      </w:r>
      <w:r w:rsidRPr="00635E94">
        <w:rPr>
          <w:rFonts w:ascii="Arial" w:hAnsi="Arial" w:cs="Arial"/>
          <w:sz w:val="20"/>
        </w:rPr>
        <w:t>manifestar quanto ao recebimento do Instrumento Contratual (digitalizado), no prazo de até 2 (dois) dias do envio, a COMPANHIA DO METROPOLITANO DE SÃO PAULO – METRÔ considerará esta última data como a</w:t>
      </w:r>
      <w:r w:rsidR="00D150D1" w:rsidRPr="00635E94">
        <w:rPr>
          <w:rFonts w:ascii="Arial" w:hAnsi="Arial" w:cs="Arial"/>
          <w:sz w:val="20"/>
        </w:rPr>
        <w:t xml:space="preserve"> data</w:t>
      </w:r>
      <w:r w:rsidRPr="00635E94">
        <w:rPr>
          <w:rFonts w:ascii="Arial" w:hAnsi="Arial" w:cs="Arial"/>
          <w:sz w:val="20"/>
        </w:rPr>
        <w:t xml:space="preserve"> do recebimento.</w:t>
      </w:r>
    </w:p>
    <w:p w14:paraId="4723B9BC" w14:textId="77777777" w:rsidR="002B50AC" w:rsidRPr="00635E94" w:rsidRDefault="002B50AC" w:rsidP="002B50AC">
      <w:pPr>
        <w:pStyle w:val="Corpodetexto"/>
        <w:ind w:left="426" w:hanging="426"/>
        <w:rPr>
          <w:rFonts w:ascii="Arial" w:hAnsi="Arial" w:cs="Arial"/>
          <w:sz w:val="20"/>
        </w:rPr>
      </w:pPr>
    </w:p>
    <w:p w14:paraId="40992DA6" w14:textId="77777777" w:rsidR="002B50AC" w:rsidRPr="00635E94" w:rsidRDefault="002B50AC" w:rsidP="002B50AC">
      <w:pPr>
        <w:ind w:left="426" w:hanging="426"/>
        <w:jc w:val="both"/>
        <w:rPr>
          <w:rFonts w:ascii="Arial" w:hAnsi="Arial" w:cs="Arial"/>
          <w:kern w:val="0"/>
        </w:rPr>
      </w:pPr>
      <w:r w:rsidRPr="00635E94">
        <w:rPr>
          <w:rFonts w:ascii="Arial" w:hAnsi="Arial" w:cs="Arial"/>
        </w:rPr>
        <w:t xml:space="preserve">VII) </w:t>
      </w:r>
      <w:r w:rsidRPr="00635E94">
        <w:rPr>
          <w:rFonts w:ascii="Arial" w:hAnsi="Arial" w:cs="Arial"/>
        </w:rPr>
        <w:tab/>
        <w:t>Estamos cientes em observar as Normas de Segurança e Saúde no Trabalho, nos termos do parágrafo único do artigo 117 da Constituição do Estado de São Paulo.</w:t>
      </w:r>
    </w:p>
    <w:p w14:paraId="4F7916AA" w14:textId="77777777" w:rsidR="002B50AC" w:rsidRPr="00635E94" w:rsidRDefault="002B50AC" w:rsidP="002B50AC">
      <w:pPr>
        <w:ind w:left="426" w:hanging="426"/>
        <w:jc w:val="both"/>
        <w:rPr>
          <w:rFonts w:ascii="Arial" w:hAnsi="Arial" w:cs="Arial"/>
          <w:sz w:val="22"/>
          <w:szCs w:val="22"/>
        </w:rPr>
      </w:pPr>
    </w:p>
    <w:p w14:paraId="73675E08" w14:textId="77777777" w:rsidR="002B50AC" w:rsidRPr="00635E94" w:rsidRDefault="002B50AC" w:rsidP="002B50AC">
      <w:pPr>
        <w:pStyle w:val="PargrafodaLista"/>
        <w:ind w:left="426" w:hanging="426"/>
        <w:jc w:val="both"/>
        <w:rPr>
          <w:rFonts w:ascii="Arial" w:hAnsi="Arial" w:cs="Arial"/>
        </w:rPr>
      </w:pPr>
      <w:r w:rsidRPr="00635E94">
        <w:rPr>
          <w:rFonts w:ascii="Arial" w:hAnsi="Arial" w:cs="Arial"/>
        </w:rPr>
        <w:t>VIII) Estamos cientes de que a existência de registro no CADIN ESTADUAL, exceto se suspenso, impede a contratação com a Companhia do Metropolitano de São Paulo – Metrô, de acordo com a Lei estadual nº 12.799/08, sem prejuízo das demais cominações legais.</w:t>
      </w:r>
    </w:p>
    <w:p w14:paraId="19013CDB" w14:textId="77777777" w:rsidR="002B50AC" w:rsidRPr="00635E94" w:rsidRDefault="002B50AC" w:rsidP="002B50AC">
      <w:pPr>
        <w:ind w:left="426" w:hanging="426"/>
        <w:jc w:val="both"/>
        <w:rPr>
          <w:rFonts w:ascii="Arial" w:hAnsi="Arial" w:cs="Arial"/>
        </w:rPr>
      </w:pPr>
    </w:p>
    <w:p w14:paraId="5F885D3F" w14:textId="43FB47D4" w:rsidR="002B50AC" w:rsidRPr="00635E94" w:rsidRDefault="002B50AC" w:rsidP="002B50AC">
      <w:pPr>
        <w:pStyle w:val="PargrafodaLista"/>
        <w:ind w:left="426" w:hanging="426"/>
        <w:jc w:val="both"/>
        <w:rPr>
          <w:rFonts w:ascii="Arial" w:hAnsi="Arial" w:cs="Arial"/>
        </w:rPr>
      </w:pPr>
      <w:r w:rsidRPr="00635E94">
        <w:rPr>
          <w:rFonts w:ascii="Arial" w:hAnsi="Arial" w:cs="Arial"/>
        </w:rPr>
        <w:lastRenderedPageBreak/>
        <w:t xml:space="preserve">IX) </w:t>
      </w:r>
      <w:r w:rsidRPr="00635E94">
        <w:rPr>
          <w:rFonts w:ascii="Arial" w:hAnsi="Arial" w:cs="Arial"/>
        </w:rPr>
        <w:tab/>
        <w:t xml:space="preserve">a) Estamos cientes do inteiro teor e </w:t>
      </w:r>
      <w:r w:rsidR="00907310" w:rsidRPr="00635E94">
        <w:rPr>
          <w:rFonts w:ascii="Arial" w:hAnsi="Arial" w:cs="Arial"/>
        </w:rPr>
        <w:t xml:space="preserve">nos </w:t>
      </w:r>
      <w:r w:rsidRPr="00635E94">
        <w:rPr>
          <w:rFonts w:ascii="Arial" w:hAnsi="Arial" w:cs="Arial"/>
        </w:rPr>
        <w:t>submete</w:t>
      </w:r>
      <w:r w:rsidR="00907310" w:rsidRPr="00635E94">
        <w:rPr>
          <w:rFonts w:ascii="Arial" w:hAnsi="Arial" w:cs="Arial"/>
        </w:rPr>
        <w:t>mos</w:t>
      </w:r>
      <w:r w:rsidRPr="00635E94">
        <w:rPr>
          <w:rFonts w:ascii="Arial" w:hAnsi="Arial" w:cs="Arial"/>
        </w:rPr>
        <w:t xml:space="preserve"> às disposições do Código de Conduta e Integridade da COMPANHIA DO METRÔ - disponível no site oficial do Metrô, inclusive no que concernem às sanções previstas, abstendo-</w:t>
      </w:r>
      <w:r w:rsidR="00D27DE2" w:rsidRPr="00635E94">
        <w:rPr>
          <w:rFonts w:ascii="Arial" w:hAnsi="Arial" w:cs="Arial"/>
        </w:rPr>
        <w:t xml:space="preserve">nos </w:t>
      </w:r>
      <w:r w:rsidRPr="00635E94">
        <w:rPr>
          <w:rFonts w:ascii="Arial" w:hAnsi="Arial" w:cs="Arial"/>
        </w:rPr>
        <w:t xml:space="preserve">da prática de qualquer ato de corrupção, imoral, antiético, desleal ou de má-fé. b) estamos cientes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635E94">
        <w:rPr>
          <w:rFonts w:ascii="Arial" w:hAnsi="Arial" w:cs="Arial"/>
        </w:rPr>
        <w:t>o mesmo</w:t>
      </w:r>
      <w:proofErr w:type="gramEnd"/>
      <w:r w:rsidRPr="00635E94">
        <w:rPr>
          <w:rFonts w:ascii="Arial" w:hAnsi="Arial" w:cs="Arial"/>
        </w:rPr>
        <w:t xml:space="preserve"> não seja compatível a empresa ganhadora se submeterá integralmente ao Código de Conduta e Integridade da COMPANHIA DO METRÔ.</w:t>
      </w:r>
    </w:p>
    <w:p w14:paraId="0D6E22DD" w14:textId="77777777" w:rsidR="002B50AC" w:rsidRPr="00635E94" w:rsidRDefault="002B50AC" w:rsidP="002B50AC">
      <w:pPr>
        <w:ind w:left="426" w:hanging="426"/>
        <w:jc w:val="both"/>
        <w:rPr>
          <w:rFonts w:ascii="Arial" w:hAnsi="Arial" w:cs="Arial"/>
        </w:rPr>
      </w:pPr>
    </w:p>
    <w:p w14:paraId="553C3E1E" w14:textId="39064F49"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X) </w:t>
      </w:r>
      <w:r w:rsidRPr="00635E94">
        <w:rPr>
          <w:rFonts w:ascii="Arial" w:hAnsi="Arial" w:cs="Arial"/>
        </w:rPr>
        <w:tab/>
        <w:t xml:space="preserve">Não estamos impedidos de licitar e contratar com a COMPANHIA DO METRÔ, em razão das hipóteses previstas no item </w:t>
      </w:r>
      <w:r w:rsidR="001E3BBE" w:rsidRPr="00635E94">
        <w:rPr>
          <w:rFonts w:ascii="Arial" w:hAnsi="Arial" w:cs="Arial"/>
        </w:rPr>
        <w:t>5.3</w:t>
      </w:r>
      <w:r w:rsidRPr="00635E94">
        <w:rPr>
          <w:rFonts w:ascii="Arial" w:hAnsi="Arial" w:cs="Arial"/>
        </w:rPr>
        <w:t xml:space="preserve"> das Condições </w:t>
      </w:r>
      <w:r w:rsidR="00892FD2" w:rsidRPr="00635E94">
        <w:rPr>
          <w:rFonts w:ascii="Arial" w:hAnsi="Arial" w:cs="Arial"/>
        </w:rPr>
        <w:t>Gerais</w:t>
      </w:r>
      <w:r w:rsidRPr="00635E94">
        <w:rPr>
          <w:rFonts w:ascii="Arial" w:hAnsi="Arial" w:cs="Arial"/>
        </w:rPr>
        <w:t xml:space="preserve"> do </w:t>
      </w:r>
      <w:r w:rsidR="001E3BBE" w:rsidRPr="00635E94">
        <w:rPr>
          <w:rFonts w:ascii="Arial" w:hAnsi="Arial" w:cs="Arial"/>
        </w:rPr>
        <w:t>Aviso</w:t>
      </w:r>
      <w:r w:rsidRPr="00635E94">
        <w:rPr>
          <w:rFonts w:ascii="Arial" w:hAnsi="Arial" w:cs="Arial"/>
        </w:rPr>
        <w:t xml:space="preserve"> e artigo 38, da Lei Federal nº 13.303/16. </w:t>
      </w:r>
    </w:p>
    <w:p w14:paraId="0327E9D5" w14:textId="77777777" w:rsidR="002B50AC" w:rsidRPr="00635E94" w:rsidRDefault="002B50AC" w:rsidP="002B50AC">
      <w:pPr>
        <w:ind w:left="426" w:hanging="426"/>
        <w:jc w:val="both"/>
        <w:rPr>
          <w:rFonts w:ascii="Arial" w:hAnsi="Arial" w:cs="Arial"/>
        </w:rPr>
      </w:pPr>
    </w:p>
    <w:p w14:paraId="2D423731" w14:textId="77777777"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XI) </w:t>
      </w:r>
      <w:r w:rsidRPr="00635E94">
        <w:rPr>
          <w:rFonts w:ascii="Arial" w:hAnsi="Arial" w:cs="Arial"/>
        </w:rPr>
        <w:tab/>
        <w:t>Não nos enquadramos nos impedimentos previstos nos §§ 4º e seguintes, todos do artigo 3º da Lei Complementar nº 123, de 14 de dezembro de 2006, e alterações, cujos termos declara conhecer na íntegra.</w:t>
      </w:r>
    </w:p>
    <w:p w14:paraId="604C3016" w14:textId="77777777" w:rsidR="002B50AC" w:rsidRPr="00635E94" w:rsidRDefault="002B50AC" w:rsidP="002B50AC">
      <w:pPr>
        <w:pStyle w:val="Corpodetexto"/>
        <w:ind w:left="426" w:hanging="426"/>
        <w:rPr>
          <w:rFonts w:ascii="Arial" w:hAnsi="Arial" w:cs="Arial"/>
          <w:sz w:val="20"/>
        </w:rPr>
      </w:pPr>
    </w:p>
    <w:p w14:paraId="65DDB24D" w14:textId="77777777" w:rsidR="002B50AC" w:rsidRPr="00635E94" w:rsidRDefault="002B50AC" w:rsidP="002B50AC">
      <w:pPr>
        <w:pStyle w:val="Corpodetexto"/>
        <w:ind w:left="426" w:hanging="426"/>
        <w:jc w:val="both"/>
        <w:rPr>
          <w:rFonts w:ascii="Arial" w:hAnsi="Arial" w:cs="Arial"/>
          <w:sz w:val="20"/>
        </w:rPr>
      </w:pPr>
      <w:r w:rsidRPr="00635E94">
        <w:rPr>
          <w:rFonts w:ascii="Arial" w:hAnsi="Arial" w:cs="Arial"/>
          <w:sz w:val="20"/>
        </w:rPr>
        <w:t>XII) (a) a proposta apresentada para participar da dispensa de licitação, foi elaborada de maneira independente pela Proponente, e o seu conteúdo não foi, no todo ou em parte, direta ou indiretamente, informado, discutido ou recebido de qualquer outro proponente ou interessado, em potencial ou de fato, no presente procedimento; (b) a intenção de apresentar a proposta elaborada para participar da dispensa de licitação não foi informada, discutida ou recebida de qualquer outro participante, em potencial ou de fato, no presente procedimento; (c) não tentamos por qualquer meio ou por qualquer pessoa, influir na decisão  de participar ou em qualquer outra decisão  de qualquer outro proponente ou interessado, em potencial ou de fato, no presente procedimento; (d) o conteúdo da proposta apresentada para participar da dispensa de licitação não foi,  no todo ou em parte, direta ou indiretamente, comunicado ou discutido com qualquer outro proponente ou interessado, em potencial ou de fato, no presente procedimento antes da efetivação da contratação do seu objeto; (e) o conteúdo da proposta apresentada para participar da dispensa de licitação não foi, no todo ou em parte, direta ou indiretamente informado, discutido ou recebido de qualquer integrante relacionado, direta ou indiretamente, ao órgão contratante antes da apresentação da proposta; e (f) estamos plenamente cientes do teor e da extensão desta declaração.</w:t>
      </w:r>
    </w:p>
    <w:p w14:paraId="050E2CE9" w14:textId="77777777" w:rsidR="002B50AC" w:rsidRPr="00635E94" w:rsidRDefault="002B50AC" w:rsidP="002B50AC">
      <w:pPr>
        <w:pStyle w:val="Corpodetexto"/>
        <w:ind w:left="426" w:hanging="426"/>
        <w:rPr>
          <w:rFonts w:ascii="Arial" w:hAnsi="Arial" w:cs="Arial"/>
          <w:sz w:val="20"/>
        </w:rPr>
      </w:pPr>
    </w:p>
    <w:p w14:paraId="0BDDA091" w14:textId="77777777" w:rsidR="002B50AC" w:rsidRPr="00635E94" w:rsidRDefault="002B50AC" w:rsidP="002B50AC">
      <w:pPr>
        <w:pStyle w:val="Corpodetexto"/>
        <w:rPr>
          <w:rFonts w:ascii="Arial" w:hAnsi="Arial" w:cs="Arial"/>
          <w:sz w:val="20"/>
        </w:rPr>
      </w:pPr>
    </w:p>
    <w:p w14:paraId="50659DD0" w14:textId="77777777" w:rsidR="002B50AC" w:rsidRPr="00635E94" w:rsidRDefault="002B50AC" w:rsidP="002B50AC">
      <w:pPr>
        <w:pStyle w:val="Corpodetexto"/>
        <w:rPr>
          <w:rFonts w:ascii="Arial" w:hAnsi="Arial" w:cs="Arial"/>
          <w:sz w:val="20"/>
        </w:rPr>
      </w:pPr>
      <w:r w:rsidRPr="00635E94">
        <w:rPr>
          <w:rFonts w:ascii="Arial" w:hAnsi="Arial" w:cs="Arial"/>
          <w:sz w:val="20"/>
        </w:rPr>
        <w:t>DADOS DA PROPONENTE:</w:t>
      </w:r>
    </w:p>
    <w:p w14:paraId="656404CF"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2438"/>
        <w:gridCol w:w="6929"/>
      </w:tblGrid>
      <w:tr w:rsidR="002B50AC" w:rsidRPr="00635E94" w14:paraId="091EE1A9" w14:textId="77777777">
        <w:tc>
          <w:tcPr>
            <w:tcW w:w="2438" w:type="dxa"/>
            <w:tcBorders>
              <w:top w:val="single" w:sz="4" w:space="0" w:color="auto"/>
              <w:left w:val="single" w:sz="4" w:space="0" w:color="auto"/>
              <w:bottom w:val="single" w:sz="4" w:space="0" w:color="auto"/>
              <w:right w:val="single" w:sz="4" w:space="0" w:color="auto"/>
            </w:tcBorders>
            <w:shd w:val="clear" w:color="auto" w:fill="C0C0C0"/>
          </w:tcPr>
          <w:p w14:paraId="491967A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RAZÃO SOCIAL COMPLETA:</w:t>
            </w:r>
          </w:p>
        </w:tc>
        <w:tc>
          <w:tcPr>
            <w:tcW w:w="6929" w:type="dxa"/>
            <w:tcBorders>
              <w:top w:val="single" w:sz="4" w:space="0" w:color="auto"/>
              <w:left w:val="single" w:sz="4" w:space="0" w:color="auto"/>
              <w:bottom w:val="single" w:sz="4" w:space="0" w:color="auto"/>
              <w:right w:val="single" w:sz="4" w:space="0" w:color="auto"/>
            </w:tcBorders>
            <w:vAlign w:val="center"/>
          </w:tcPr>
          <w:p w14:paraId="6EA9F4BD" w14:textId="77777777" w:rsidR="002B50AC" w:rsidRPr="00635E94" w:rsidRDefault="002B50AC">
            <w:pPr>
              <w:pStyle w:val="Corpodetexto"/>
              <w:spacing w:before="80"/>
              <w:rPr>
                <w:rFonts w:ascii="Arial" w:hAnsi="Arial" w:cs="Arial"/>
                <w:sz w:val="16"/>
                <w:szCs w:val="16"/>
              </w:rPr>
            </w:pPr>
          </w:p>
        </w:tc>
      </w:tr>
    </w:tbl>
    <w:p w14:paraId="00C3D28F"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8063"/>
      </w:tblGrid>
      <w:tr w:rsidR="002B50AC" w:rsidRPr="00635E94" w14:paraId="3640BA50" w14:textId="77777777">
        <w:tc>
          <w:tcPr>
            <w:tcW w:w="1304" w:type="dxa"/>
            <w:tcBorders>
              <w:top w:val="single" w:sz="1" w:space="0" w:color="000000"/>
              <w:left w:val="single" w:sz="1" w:space="0" w:color="000000"/>
              <w:bottom w:val="single" w:sz="1" w:space="0" w:color="000000"/>
            </w:tcBorders>
            <w:shd w:val="clear" w:color="auto" w:fill="C0C0C0"/>
          </w:tcPr>
          <w:p w14:paraId="73717A5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ENDEREÇO:</w:t>
            </w:r>
          </w:p>
        </w:tc>
        <w:tc>
          <w:tcPr>
            <w:tcW w:w="8063" w:type="dxa"/>
            <w:tcBorders>
              <w:top w:val="single" w:sz="1" w:space="0" w:color="000000"/>
              <w:left w:val="single" w:sz="1" w:space="0" w:color="000000"/>
              <w:bottom w:val="single" w:sz="1" w:space="0" w:color="000000"/>
              <w:right w:val="single" w:sz="1" w:space="0" w:color="000000"/>
            </w:tcBorders>
          </w:tcPr>
          <w:p w14:paraId="636F0C88" w14:textId="77777777" w:rsidR="002B50AC" w:rsidRPr="00635E94" w:rsidRDefault="002B50AC">
            <w:pPr>
              <w:pStyle w:val="Corpodetexto"/>
              <w:spacing w:before="80"/>
              <w:rPr>
                <w:rFonts w:ascii="Arial" w:hAnsi="Arial" w:cs="Arial"/>
                <w:sz w:val="16"/>
                <w:szCs w:val="16"/>
              </w:rPr>
            </w:pPr>
          </w:p>
        </w:tc>
      </w:tr>
    </w:tbl>
    <w:p w14:paraId="6C386108"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1146"/>
      </w:tblGrid>
      <w:tr w:rsidR="002B50AC" w:rsidRPr="00635E94" w14:paraId="68BE1953" w14:textId="77777777">
        <w:tc>
          <w:tcPr>
            <w:tcW w:w="737" w:type="dxa"/>
            <w:tcBorders>
              <w:top w:val="single" w:sz="1" w:space="0" w:color="000000"/>
              <w:left w:val="single" w:sz="1" w:space="0" w:color="000000"/>
              <w:bottom w:val="single" w:sz="1" w:space="0" w:color="000000"/>
            </w:tcBorders>
            <w:shd w:val="clear" w:color="auto" w:fill="C0C0C0"/>
          </w:tcPr>
          <w:p w14:paraId="49EF652B"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CEP:</w:t>
            </w:r>
          </w:p>
        </w:tc>
        <w:tc>
          <w:tcPr>
            <w:tcW w:w="1633" w:type="dxa"/>
            <w:tcBorders>
              <w:top w:val="single" w:sz="1" w:space="0" w:color="000000"/>
              <w:left w:val="single" w:sz="1" w:space="0" w:color="000000"/>
              <w:bottom w:val="single" w:sz="1" w:space="0" w:color="000000"/>
            </w:tcBorders>
          </w:tcPr>
          <w:p w14:paraId="000906CE" w14:textId="77777777" w:rsidR="002B50AC" w:rsidRPr="00635E94" w:rsidRDefault="002B50AC">
            <w:pPr>
              <w:pStyle w:val="Corpodetexto"/>
              <w:spacing w:before="80"/>
              <w:rPr>
                <w:rFonts w:ascii="Arial" w:hAnsi="Arial" w:cs="Arial"/>
                <w:color w:val="FFFFFF"/>
                <w:sz w:val="16"/>
                <w:szCs w:val="16"/>
              </w:rPr>
            </w:pPr>
          </w:p>
        </w:tc>
        <w:tc>
          <w:tcPr>
            <w:tcW w:w="964" w:type="dxa"/>
            <w:tcBorders>
              <w:top w:val="single" w:sz="1" w:space="0" w:color="000000"/>
              <w:left w:val="single" w:sz="1" w:space="0" w:color="000000"/>
              <w:bottom w:val="single" w:sz="1" w:space="0" w:color="000000"/>
            </w:tcBorders>
            <w:shd w:val="clear" w:color="auto" w:fill="C0C0C0"/>
          </w:tcPr>
          <w:p w14:paraId="7556BAB0"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CIDADE:</w:t>
            </w:r>
          </w:p>
        </w:tc>
        <w:tc>
          <w:tcPr>
            <w:tcW w:w="3856" w:type="dxa"/>
            <w:tcBorders>
              <w:top w:val="single" w:sz="1" w:space="0" w:color="000000"/>
              <w:left w:val="single" w:sz="1" w:space="0" w:color="000000"/>
              <w:bottom w:val="single" w:sz="1" w:space="0" w:color="000000"/>
            </w:tcBorders>
          </w:tcPr>
          <w:p w14:paraId="1B44F870" w14:textId="77777777" w:rsidR="002B50AC" w:rsidRPr="00635E94" w:rsidRDefault="002B50AC">
            <w:pPr>
              <w:pStyle w:val="Corpodetexto"/>
              <w:spacing w:before="80"/>
              <w:rPr>
                <w:rFonts w:ascii="Arial" w:hAnsi="Arial" w:cs="Arial"/>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3FFBA399"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ESTADO:</w:t>
            </w:r>
          </w:p>
        </w:tc>
        <w:tc>
          <w:tcPr>
            <w:tcW w:w="1146" w:type="dxa"/>
            <w:tcBorders>
              <w:top w:val="single" w:sz="1" w:space="0" w:color="000000"/>
              <w:left w:val="single" w:sz="1" w:space="0" w:color="000000"/>
              <w:bottom w:val="single" w:sz="1" w:space="0" w:color="000000"/>
              <w:right w:val="single" w:sz="1" w:space="0" w:color="000000"/>
            </w:tcBorders>
          </w:tcPr>
          <w:p w14:paraId="33C0064A" w14:textId="77777777" w:rsidR="002B50AC" w:rsidRPr="00635E94" w:rsidRDefault="002B50AC">
            <w:pPr>
              <w:pStyle w:val="Corpodetexto"/>
              <w:spacing w:before="80"/>
              <w:rPr>
                <w:rFonts w:ascii="Arial" w:hAnsi="Arial" w:cs="Arial"/>
                <w:sz w:val="16"/>
                <w:szCs w:val="16"/>
              </w:rPr>
            </w:pPr>
          </w:p>
        </w:tc>
      </w:tr>
    </w:tbl>
    <w:p w14:paraId="5FDE7A30"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641"/>
      </w:tblGrid>
      <w:tr w:rsidR="002B50AC" w:rsidRPr="00635E94" w14:paraId="23A42D10" w14:textId="77777777">
        <w:tc>
          <w:tcPr>
            <w:tcW w:w="737" w:type="dxa"/>
            <w:tcBorders>
              <w:top w:val="single" w:sz="1" w:space="0" w:color="000000"/>
              <w:left w:val="single" w:sz="1" w:space="0" w:color="000000"/>
              <w:bottom w:val="single" w:sz="1" w:space="0" w:color="000000"/>
            </w:tcBorders>
            <w:shd w:val="clear" w:color="auto" w:fill="C0C0C0"/>
          </w:tcPr>
          <w:p w14:paraId="750278FF"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CNPJ:</w:t>
            </w:r>
          </w:p>
        </w:tc>
        <w:tc>
          <w:tcPr>
            <w:tcW w:w="2722" w:type="dxa"/>
            <w:tcBorders>
              <w:top w:val="single" w:sz="1" w:space="0" w:color="000000"/>
              <w:left w:val="single" w:sz="1" w:space="0" w:color="000000"/>
              <w:bottom w:val="single" w:sz="1" w:space="0" w:color="000000"/>
            </w:tcBorders>
          </w:tcPr>
          <w:p w14:paraId="7AE8CE9C" w14:textId="77777777" w:rsidR="002B50AC" w:rsidRPr="00635E94" w:rsidRDefault="002B50AC">
            <w:pPr>
              <w:pStyle w:val="Corpodetexto"/>
              <w:spacing w:before="80"/>
              <w:rPr>
                <w:rFonts w:ascii="Arial" w:hAnsi="Arial" w:cs="Arial"/>
                <w:sz w:val="16"/>
                <w:szCs w:val="16"/>
              </w:rPr>
            </w:pPr>
          </w:p>
        </w:tc>
        <w:tc>
          <w:tcPr>
            <w:tcW w:w="2268" w:type="dxa"/>
            <w:tcBorders>
              <w:top w:val="single" w:sz="1" w:space="0" w:color="000000"/>
              <w:left w:val="single" w:sz="1" w:space="0" w:color="000000"/>
              <w:bottom w:val="single" w:sz="1" w:space="0" w:color="000000"/>
            </w:tcBorders>
            <w:shd w:val="clear" w:color="auto" w:fill="C0C0C0"/>
          </w:tcPr>
          <w:p w14:paraId="504B402A"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INSCRIÇÃO ESTADUAL:</w:t>
            </w:r>
          </w:p>
        </w:tc>
        <w:tc>
          <w:tcPr>
            <w:tcW w:w="3641" w:type="dxa"/>
            <w:tcBorders>
              <w:top w:val="single" w:sz="1" w:space="0" w:color="000000"/>
              <w:left w:val="single" w:sz="1" w:space="0" w:color="000000"/>
              <w:bottom w:val="single" w:sz="1" w:space="0" w:color="000000"/>
              <w:right w:val="single" w:sz="1" w:space="0" w:color="000000"/>
            </w:tcBorders>
          </w:tcPr>
          <w:p w14:paraId="71E97115" w14:textId="77777777" w:rsidR="002B50AC" w:rsidRPr="00635E94" w:rsidRDefault="002B50AC">
            <w:pPr>
              <w:pStyle w:val="Corpodetexto"/>
              <w:spacing w:before="80"/>
              <w:rPr>
                <w:rFonts w:ascii="Arial" w:hAnsi="Arial" w:cs="Arial"/>
                <w:sz w:val="16"/>
                <w:szCs w:val="16"/>
              </w:rPr>
            </w:pPr>
          </w:p>
        </w:tc>
      </w:tr>
    </w:tbl>
    <w:p w14:paraId="6C619128" w14:textId="77777777" w:rsidR="002B50AC" w:rsidRPr="00635E94" w:rsidRDefault="002B50AC" w:rsidP="002B50AC">
      <w:pPr>
        <w:pStyle w:val="Corpodetexto"/>
        <w:rPr>
          <w:rFonts w:ascii="Arial" w:hAnsi="Arial" w:cs="Arial"/>
          <w:sz w:val="16"/>
          <w:szCs w:val="16"/>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3301"/>
      </w:tblGrid>
      <w:tr w:rsidR="002B50AC" w:rsidRPr="00635E94" w14:paraId="353FD343" w14:textId="77777777">
        <w:tc>
          <w:tcPr>
            <w:tcW w:w="2778" w:type="dxa"/>
            <w:shd w:val="clear" w:color="auto" w:fill="C0C0C0"/>
          </w:tcPr>
          <w:p w14:paraId="760A9D4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NOME DA PESSOA P/ CONTATO:</w:t>
            </w:r>
          </w:p>
        </w:tc>
        <w:tc>
          <w:tcPr>
            <w:tcW w:w="2268" w:type="dxa"/>
          </w:tcPr>
          <w:p w14:paraId="10405615" w14:textId="77777777" w:rsidR="002B50AC" w:rsidRPr="00635E94" w:rsidRDefault="002B50AC">
            <w:pPr>
              <w:pStyle w:val="Corpodetexto"/>
              <w:spacing w:before="80"/>
              <w:rPr>
                <w:rFonts w:ascii="Arial" w:hAnsi="Arial" w:cs="Arial"/>
                <w:color w:val="FFFFFF"/>
                <w:sz w:val="16"/>
                <w:szCs w:val="16"/>
              </w:rPr>
            </w:pPr>
          </w:p>
        </w:tc>
        <w:tc>
          <w:tcPr>
            <w:tcW w:w="1021" w:type="dxa"/>
            <w:shd w:val="clear" w:color="auto" w:fill="C0C0C0"/>
          </w:tcPr>
          <w:p w14:paraId="0F331A68"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TELEFONE</w:t>
            </w:r>
          </w:p>
        </w:tc>
        <w:tc>
          <w:tcPr>
            <w:tcW w:w="3301" w:type="dxa"/>
          </w:tcPr>
          <w:p w14:paraId="3688B2CA" w14:textId="77777777" w:rsidR="002B50AC" w:rsidRPr="00635E94" w:rsidRDefault="002B50AC">
            <w:pPr>
              <w:pStyle w:val="Corpodetexto"/>
              <w:spacing w:before="80"/>
              <w:rPr>
                <w:rFonts w:ascii="Arial" w:hAnsi="Arial" w:cs="Arial"/>
                <w:sz w:val="16"/>
                <w:szCs w:val="16"/>
              </w:rPr>
            </w:pPr>
          </w:p>
        </w:tc>
      </w:tr>
    </w:tbl>
    <w:p w14:paraId="6C98900C" w14:textId="77777777" w:rsidR="002B50AC" w:rsidRPr="00635E94" w:rsidRDefault="002B50AC" w:rsidP="002B50AC">
      <w:pPr>
        <w:pStyle w:val="Corpodetexto"/>
        <w:rPr>
          <w:rFonts w:ascii="Arial" w:hAnsi="Arial" w:cs="Arial"/>
          <w:sz w:val="16"/>
          <w:szCs w:val="16"/>
        </w:rPr>
      </w:pPr>
    </w:p>
    <w:tbl>
      <w:tblPr>
        <w:tblW w:w="9369" w:type="dxa"/>
        <w:tblInd w:w="1" w:type="dxa"/>
        <w:tblLayout w:type="fixed"/>
        <w:tblCellMar>
          <w:left w:w="0" w:type="dxa"/>
          <w:right w:w="0" w:type="dxa"/>
        </w:tblCellMar>
        <w:tblLook w:val="0000" w:firstRow="0" w:lastRow="0" w:firstColumn="0" w:lastColumn="0" w:noHBand="0" w:noVBand="0"/>
      </w:tblPr>
      <w:tblGrid>
        <w:gridCol w:w="1758"/>
        <w:gridCol w:w="7611"/>
      </w:tblGrid>
      <w:tr w:rsidR="00EA72E8" w:rsidRPr="00635E94" w14:paraId="1957A375" w14:textId="77777777" w:rsidTr="00EA72E8">
        <w:tc>
          <w:tcPr>
            <w:tcW w:w="1758" w:type="dxa"/>
            <w:tcBorders>
              <w:top w:val="single" w:sz="1" w:space="0" w:color="000000"/>
              <w:left w:val="single" w:sz="1" w:space="0" w:color="000000"/>
              <w:bottom w:val="single" w:sz="1" w:space="0" w:color="000000"/>
            </w:tcBorders>
            <w:shd w:val="clear" w:color="auto" w:fill="C0C0C0"/>
          </w:tcPr>
          <w:p w14:paraId="33DB0CFA" w14:textId="77777777" w:rsidR="00EA72E8" w:rsidRPr="00635E94" w:rsidRDefault="00EA72E8">
            <w:pPr>
              <w:pStyle w:val="Corpodetexto"/>
              <w:spacing w:before="80"/>
              <w:ind w:left="113"/>
              <w:rPr>
                <w:rFonts w:ascii="Arial" w:hAnsi="Arial" w:cs="Arial"/>
                <w:b/>
                <w:sz w:val="16"/>
                <w:szCs w:val="16"/>
              </w:rPr>
            </w:pPr>
            <w:r w:rsidRPr="00635E94">
              <w:rPr>
                <w:rFonts w:ascii="Arial" w:hAnsi="Arial" w:cs="Arial"/>
                <w:b/>
                <w:sz w:val="16"/>
                <w:szCs w:val="16"/>
              </w:rPr>
              <w:t>E-MAIL:</w:t>
            </w:r>
          </w:p>
        </w:tc>
        <w:tc>
          <w:tcPr>
            <w:tcW w:w="7611" w:type="dxa"/>
            <w:tcBorders>
              <w:top w:val="single" w:sz="1" w:space="0" w:color="000000"/>
              <w:left w:val="single" w:sz="1" w:space="0" w:color="000000"/>
              <w:bottom w:val="single" w:sz="1" w:space="0" w:color="000000"/>
              <w:right w:val="single" w:sz="1" w:space="0" w:color="000000"/>
            </w:tcBorders>
          </w:tcPr>
          <w:p w14:paraId="12BA8A48" w14:textId="77777777" w:rsidR="00EA72E8" w:rsidRPr="00635E94" w:rsidRDefault="00EA72E8">
            <w:pPr>
              <w:pStyle w:val="Corpodetexto"/>
              <w:spacing w:before="80"/>
              <w:rPr>
                <w:rFonts w:ascii="Arial" w:hAnsi="Arial" w:cs="Arial"/>
                <w:sz w:val="16"/>
                <w:szCs w:val="16"/>
              </w:rPr>
            </w:pPr>
          </w:p>
        </w:tc>
      </w:tr>
    </w:tbl>
    <w:p w14:paraId="522674ED" w14:textId="77777777" w:rsidR="002B50AC" w:rsidRPr="00635E94" w:rsidRDefault="002B50AC" w:rsidP="002B50AC">
      <w:pPr>
        <w:pStyle w:val="Corpodetexto"/>
        <w:rPr>
          <w:rFonts w:ascii="Arial" w:hAnsi="Arial" w:cs="Arial"/>
          <w:sz w:val="20"/>
        </w:rPr>
      </w:pPr>
    </w:p>
    <w:p w14:paraId="1C53E41C" w14:textId="77777777" w:rsidR="002B50AC" w:rsidRPr="00635E94" w:rsidRDefault="002B50AC" w:rsidP="002B50AC">
      <w:pPr>
        <w:pStyle w:val="Corpodetexto"/>
        <w:rPr>
          <w:rFonts w:ascii="Arial" w:hAnsi="Arial" w:cs="Arial"/>
          <w:sz w:val="20"/>
        </w:rPr>
      </w:pPr>
    </w:p>
    <w:p w14:paraId="5962B7C6" w14:textId="77777777" w:rsidR="002B50AC" w:rsidRPr="00635E94" w:rsidRDefault="002B50AC" w:rsidP="002B50AC">
      <w:pPr>
        <w:pStyle w:val="Corpodetexto"/>
        <w:rPr>
          <w:rFonts w:ascii="Arial" w:hAnsi="Arial" w:cs="Arial"/>
          <w:sz w:val="20"/>
        </w:rPr>
      </w:pPr>
      <w:r w:rsidRPr="00635E94">
        <w:rPr>
          <w:rFonts w:ascii="Arial" w:hAnsi="Arial" w:cs="Arial"/>
          <w:sz w:val="20"/>
        </w:rPr>
        <w:t>_____________________________</w:t>
      </w:r>
    </w:p>
    <w:p w14:paraId="3B310A36" w14:textId="77777777" w:rsidR="002B50AC" w:rsidRPr="00635E94" w:rsidRDefault="002B50AC" w:rsidP="002B50AC">
      <w:pPr>
        <w:pStyle w:val="Default"/>
        <w:spacing w:before="120"/>
        <w:jc w:val="both"/>
        <w:rPr>
          <w:rFonts w:ascii="Arial" w:eastAsia="Arial" w:hAnsi="Arial" w:cs="Arial"/>
          <w:b/>
          <w:sz w:val="20"/>
          <w:szCs w:val="20"/>
        </w:rPr>
      </w:pPr>
      <w:r w:rsidRPr="00635E94">
        <w:rPr>
          <w:rFonts w:ascii="Arial" w:eastAsia="Arial" w:hAnsi="Arial" w:cs="Arial"/>
          <w:b/>
          <w:sz w:val="20"/>
          <w:szCs w:val="20"/>
        </w:rPr>
        <w:t>Assinatura do representante legal</w:t>
      </w:r>
    </w:p>
    <w:p w14:paraId="636186F1" w14:textId="77777777" w:rsidR="002B50AC" w:rsidRPr="00635E94" w:rsidRDefault="002B50AC" w:rsidP="002B50AC">
      <w:pPr>
        <w:pStyle w:val="Default"/>
        <w:spacing w:before="120"/>
        <w:jc w:val="both"/>
        <w:rPr>
          <w:rFonts w:ascii="Arial" w:eastAsia="Arial" w:hAnsi="Arial" w:cs="Arial"/>
          <w:sz w:val="20"/>
          <w:szCs w:val="20"/>
        </w:rPr>
      </w:pPr>
    </w:p>
    <w:p w14:paraId="2F82B6C6" w14:textId="49AC2DC5" w:rsidR="002B50AC" w:rsidRPr="00635E94" w:rsidRDefault="0093716E" w:rsidP="002B50AC">
      <w:pPr>
        <w:pStyle w:val="Default"/>
        <w:spacing w:before="120"/>
        <w:jc w:val="both"/>
        <w:rPr>
          <w:rFonts w:ascii="Arial" w:eastAsia="Arial" w:hAnsi="Arial" w:cs="Arial"/>
          <w:sz w:val="20"/>
          <w:szCs w:val="20"/>
        </w:rPr>
      </w:pPr>
      <w:r w:rsidRPr="00635E94">
        <w:rPr>
          <w:rFonts w:ascii="Arial" w:eastAsia="Arial" w:hAnsi="Arial" w:cs="Arial"/>
          <w:sz w:val="20"/>
          <w:szCs w:val="20"/>
        </w:rPr>
        <w:t>Nome completo e legível</w:t>
      </w:r>
      <w:r w:rsidR="002B50AC" w:rsidRPr="00635E94">
        <w:rPr>
          <w:rFonts w:ascii="Arial" w:eastAsia="Arial" w:hAnsi="Arial" w:cs="Arial"/>
          <w:sz w:val="20"/>
          <w:szCs w:val="20"/>
        </w:rPr>
        <w:t>:_______________________________________________________</w:t>
      </w:r>
    </w:p>
    <w:p w14:paraId="463FCA70" w14:textId="38CF8C55" w:rsidR="004450A9" w:rsidRPr="00635E94" w:rsidRDefault="004450A9" w:rsidP="004158AA">
      <w:pPr>
        <w:pStyle w:val="Default"/>
        <w:ind w:left="5529"/>
        <w:jc w:val="both"/>
        <w:rPr>
          <w:rFonts w:ascii="Arial" w:eastAsia="Arial" w:hAnsi="Arial" w:cs="Arial"/>
          <w:color w:val="auto"/>
          <w:sz w:val="20"/>
          <w:szCs w:val="20"/>
        </w:rPr>
      </w:pPr>
    </w:p>
    <w:p w14:paraId="572E42CD" w14:textId="77777777" w:rsidR="00244DC2" w:rsidRPr="00635E94" w:rsidRDefault="00244DC2" w:rsidP="00244DC2"/>
    <w:tbl>
      <w:tblPr>
        <w:tblStyle w:val="Tabelacomgrade"/>
        <w:tblW w:w="0" w:type="auto"/>
        <w:tblLook w:val="04A0" w:firstRow="1" w:lastRow="0" w:firstColumn="1" w:lastColumn="0" w:noHBand="0" w:noVBand="1"/>
      </w:tblPr>
      <w:tblGrid>
        <w:gridCol w:w="8494"/>
      </w:tblGrid>
      <w:tr w:rsidR="00244DC2" w:rsidRPr="00635E94" w14:paraId="4D8FDD99" w14:textId="77777777" w:rsidTr="00244DC2">
        <w:trPr>
          <w:trHeight w:val="663"/>
        </w:trPr>
        <w:tc>
          <w:tcPr>
            <w:tcW w:w="8494" w:type="dxa"/>
            <w:vAlign w:val="center"/>
          </w:tcPr>
          <w:p w14:paraId="24C5A677" w14:textId="2F761033" w:rsidR="00244DC2" w:rsidRPr="00635E94" w:rsidRDefault="00244DC2">
            <w:pPr>
              <w:jc w:val="both"/>
              <w:rPr>
                <w:rFonts w:ascii="Arial" w:hAnsi="Arial" w:cs="Arial"/>
                <w:b/>
                <w:i/>
                <w:iCs/>
                <w:sz w:val="18"/>
                <w:szCs w:val="18"/>
              </w:rPr>
            </w:pPr>
            <w:r w:rsidRPr="00635E94">
              <w:rPr>
                <w:rFonts w:ascii="Arial" w:hAnsi="Arial" w:cs="Arial"/>
                <w:b/>
                <w:i/>
                <w:iCs/>
                <w:sz w:val="18"/>
                <w:szCs w:val="18"/>
              </w:rPr>
              <w:t>A PROPONENTE DEVERÁ ENCAMINHAR ESTE ANEXO</w:t>
            </w:r>
            <w:r w:rsidR="005C338C" w:rsidRPr="00635E94">
              <w:rPr>
                <w:rFonts w:ascii="Arial" w:hAnsi="Arial" w:cs="Arial"/>
                <w:b/>
                <w:i/>
                <w:iCs/>
                <w:sz w:val="18"/>
                <w:szCs w:val="18"/>
              </w:rPr>
              <w:t xml:space="preserve"> II</w:t>
            </w:r>
            <w:r w:rsidRPr="00635E94">
              <w:rPr>
                <w:rFonts w:ascii="Arial" w:hAnsi="Arial" w:cs="Arial"/>
                <w:b/>
                <w:i/>
                <w:iCs/>
                <w:sz w:val="18"/>
                <w:szCs w:val="18"/>
              </w:rPr>
              <w:t xml:space="preserve"> DEVIDAMENTE PREENCHIDO E ASSINADO, PREFERENCIALMENTE COM CERTIFICADO DIGITAL, POR MEIO DO SISTEMA COMPRAS.GOV </w:t>
            </w:r>
          </w:p>
        </w:tc>
      </w:tr>
    </w:tbl>
    <w:p w14:paraId="69214CA3" w14:textId="77777777" w:rsidR="008B236E" w:rsidRPr="00635E94" w:rsidRDefault="008B236E" w:rsidP="004D4DAE">
      <w:pPr>
        <w:pStyle w:val="Default"/>
        <w:ind w:left="850" w:hanging="850"/>
        <w:jc w:val="right"/>
        <w:rPr>
          <w:rFonts w:ascii="Arial" w:hAnsi="Arial" w:cs="Arial"/>
          <w:i/>
          <w:iCs/>
        </w:rPr>
      </w:pPr>
    </w:p>
    <w:sectPr w:rsidR="008B236E" w:rsidRPr="00635E94" w:rsidSect="009B2D10">
      <w:headerReference w:type="even" r:id="rId11"/>
      <w:headerReference w:type="default" r:id="rId12"/>
      <w:footerReference w:type="even" r:id="rId13"/>
      <w:footerReference w:type="default" r:id="rId14"/>
      <w:pgSz w:w="11906" w:h="16838" w:code="9"/>
      <w:pgMar w:top="1843" w:right="991" w:bottom="567" w:left="1843" w:header="397" w:footer="397" w:gutter="0"/>
      <w:pgNumType w:start="1"/>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4EFA9C" w14:textId="77777777" w:rsidR="00433F7F" w:rsidRDefault="00433F7F" w:rsidP="008B236E">
      <w:r>
        <w:separator/>
      </w:r>
    </w:p>
  </w:endnote>
  <w:endnote w:type="continuationSeparator" w:id="0">
    <w:p w14:paraId="3D932B91" w14:textId="77777777" w:rsidR="00433F7F" w:rsidRDefault="00433F7F" w:rsidP="008B236E">
      <w:r>
        <w:continuationSeparator/>
      </w:r>
    </w:p>
  </w:endnote>
  <w:endnote w:type="continuationNotice" w:id="1">
    <w:p w14:paraId="2EE85596" w14:textId="77777777" w:rsidR="00433F7F" w:rsidRDefault="00433F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5EE71" w14:textId="12892997" w:rsidR="008414A0" w:rsidRPr="004D4DAE" w:rsidRDefault="009C4E8D" w:rsidP="00A6793F">
    <w:pPr>
      <w:pStyle w:val="Rodap"/>
      <w:rPr>
        <w:i/>
        <w:sz w:val="16"/>
      </w:rPr>
    </w:pPr>
    <w:sdt>
      <w:sdtPr>
        <w:rPr>
          <w:rFonts w:ascii="Times New Roman" w:hAnsi="Times New Roman"/>
          <w:i/>
        </w:rPr>
        <w:id w:val="1200349398"/>
        <w:docPartObj>
          <w:docPartGallery w:val="Page Numbers (Bottom of Page)"/>
          <w:docPartUnique/>
        </w:docPartObj>
      </w:sdtPr>
      <w:sdtEndPr>
        <w:rPr>
          <w:rFonts w:ascii="Arial" w:hAnsi="Arial"/>
          <w:sz w:val="16"/>
        </w:rPr>
      </w:sdtEndPr>
      <w:sdtContent>
        <w:sdt>
          <w:sdtPr>
            <w:rPr>
              <w:i/>
              <w:sz w:val="16"/>
            </w:rPr>
            <w:id w:val="-1250191923"/>
            <w:docPartObj>
              <w:docPartGallery w:val="Page Numbers (Bottom of Page)"/>
              <w:docPartUnique/>
            </w:docPartObj>
          </w:sdtPr>
          <w:sdtEndPr/>
          <w:sdtContent>
            <w:r w:rsidR="00F60095">
              <w:rPr>
                <w:i/>
                <w:sz w:val="16"/>
              </w:rPr>
              <w:t>Dispensa Eletrônica</w:t>
            </w:r>
            <w:r w:rsidR="008414A0" w:rsidRPr="004D4DAE">
              <w:rPr>
                <w:i/>
                <w:sz w:val="16"/>
              </w:rPr>
              <w:t xml:space="preserve"> nº 100</w:t>
            </w:r>
            <w:r w:rsidR="00F60095">
              <w:rPr>
                <w:i/>
                <w:sz w:val="16"/>
              </w:rPr>
              <w:t>2</w:t>
            </w:r>
            <w:r w:rsidR="008414A0" w:rsidRPr="004D4DAE">
              <w:rPr>
                <w:i/>
                <w:sz w:val="16"/>
              </w:rPr>
              <w:t>XXXX</w:t>
            </w:r>
            <w:r w:rsidR="008414A0" w:rsidRPr="004D4DAE">
              <w:rPr>
                <w:i/>
                <w:sz w:val="16"/>
              </w:rPr>
              <w:tab/>
            </w:r>
            <w:r w:rsidR="003C7178">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1</w:t>
            </w:r>
            <w:r w:rsidR="008414A0" w:rsidRPr="004D4DAE">
              <w:rPr>
                <w:i/>
                <w:sz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iCs/>
        <w:sz w:val="16"/>
        <w:szCs w:val="16"/>
      </w:rPr>
      <w:id w:val="-859978135"/>
      <w:docPartObj>
        <w:docPartGallery w:val="Page Numbers (Bottom of Page)"/>
        <w:docPartUnique/>
      </w:docPartObj>
    </w:sdtPr>
    <w:sdtEndPr/>
    <w:sdtContent>
      <w:p w14:paraId="7729ACDC" w14:textId="5F5D1210" w:rsidR="008414A0" w:rsidRPr="004D4DAE" w:rsidRDefault="00732577" w:rsidP="00A6793F">
        <w:pPr>
          <w:pStyle w:val="Rodap"/>
          <w:rPr>
            <w:i/>
            <w:sz w:val="16"/>
          </w:rPr>
        </w:pPr>
        <w:r>
          <w:rPr>
            <w:i/>
            <w:sz w:val="16"/>
          </w:rPr>
          <w:t>Dispensa Eletrônica</w:t>
        </w:r>
        <w:r w:rsidR="008414A0" w:rsidRPr="004D4DAE">
          <w:rPr>
            <w:i/>
            <w:sz w:val="16"/>
          </w:rPr>
          <w:t xml:space="preserve"> nº 100</w:t>
        </w:r>
        <w:r>
          <w:rPr>
            <w:i/>
            <w:sz w:val="16"/>
          </w:rPr>
          <w:t>2</w:t>
        </w:r>
        <w:r w:rsidR="004C0770">
          <w:rPr>
            <w:i/>
            <w:sz w:val="16"/>
          </w:rPr>
          <w:t>3831</w:t>
        </w:r>
        <w:r w:rsidR="008414A0" w:rsidRPr="004D4DAE">
          <w:rPr>
            <w:i/>
            <w:sz w:val="16"/>
          </w:rPr>
          <w:tab/>
        </w:r>
        <w:r w:rsidR="005F088C">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21</w:t>
        </w:r>
        <w:r w:rsidR="008414A0" w:rsidRPr="004D4DAE">
          <w:rPr>
            <w:i/>
            <w:sz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9F51E3" w14:textId="77777777" w:rsidR="00433F7F" w:rsidRDefault="00433F7F" w:rsidP="008B236E">
      <w:r>
        <w:separator/>
      </w:r>
    </w:p>
  </w:footnote>
  <w:footnote w:type="continuationSeparator" w:id="0">
    <w:p w14:paraId="4F841D33" w14:textId="77777777" w:rsidR="00433F7F" w:rsidRDefault="00433F7F" w:rsidP="008B236E">
      <w:r>
        <w:continuationSeparator/>
      </w:r>
    </w:p>
  </w:footnote>
  <w:footnote w:type="continuationNotice" w:id="1">
    <w:p w14:paraId="19BA57EC" w14:textId="77777777" w:rsidR="00433F7F" w:rsidRDefault="00433F7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77860" w14:textId="6379C9CD" w:rsidR="00861AE4" w:rsidRPr="00673982" w:rsidRDefault="00861AE4" w:rsidP="00861AE4">
    <w:pPr>
      <w:pStyle w:val="Cabealho"/>
    </w:pPr>
    <w:r>
      <w:rPr>
        <w:b/>
        <w:noProof/>
        <w:sz w:val="16"/>
        <w:szCs w:val="16"/>
      </w:rPr>
      <w:drawing>
        <wp:anchor distT="0" distB="0" distL="114300" distR="114300" simplePos="0" relativeHeight="251655168" behindDoc="0" locked="0" layoutInCell="1" allowOverlap="1" wp14:anchorId="4BB4A1FB" wp14:editId="6BB6EDF3">
          <wp:simplePos x="0" y="0"/>
          <wp:positionH relativeFrom="column">
            <wp:posOffset>-1176655</wp:posOffset>
          </wp:positionH>
          <wp:positionV relativeFrom="paragraph">
            <wp:posOffset>38100</wp:posOffset>
          </wp:positionV>
          <wp:extent cx="5619750" cy="561975"/>
          <wp:effectExtent l="0" t="0" r="0" b="9525"/>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6192" behindDoc="0" locked="0" layoutInCell="1" allowOverlap="1" wp14:anchorId="63D38653" wp14:editId="44D51284">
          <wp:simplePos x="0" y="0"/>
          <wp:positionH relativeFrom="column">
            <wp:posOffset>4987290</wp:posOffset>
          </wp:positionH>
          <wp:positionV relativeFrom="paragraph">
            <wp:posOffset>-79375</wp:posOffset>
          </wp:positionV>
          <wp:extent cx="1009650" cy="1019175"/>
          <wp:effectExtent l="0" t="0" r="0" b="9525"/>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E1ADD3" w14:textId="77777777" w:rsidR="00861AE4" w:rsidRPr="00B635D6" w:rsidRDefault="00861AE4" w:rsidP="00861AE4">
    <w:pPr>
      <w:pStyle w:val="Cabealho"/>
    </w:pPr>
  </w:p>
  <w:p w14:paraId="1DD66546" w14:textId="77777777" w:rsidR="00861AE4" w:rsidRPr="00E753C0" w:rsidRDefault="00861AE4" w:rsidP="00861AE4">
    <w:pPr>
      <w:pStyle w:val="Cabealho"/>
    </w:pPr>
  </w:p>
  <w:p w14:paraId="44F7FE4E" w14:textId="77777777" w:rsidR="00861AE4" w:rsidRPr="004E25E0" w:rsidRDefault="00861AE4" w:rsidP="00861AE4">
    <w:pPr>
      <w:pStyle w:val="Cabealho"/>
    </w:pPr>
  </w:p>
  <w:p w14:paraId="78E3C1EF" w14:textId="77777777" w:rsidR="00861AE4" w:rsidRPr="00F90805" w:rsidRDefault="00861AE4" w:rsidP="00861AE4">
    <w:pPr>
      <w:pStyle w:val="Cabealho"/>
    </w:pPr>
  </w:p>
  <w:p w14:paraId="5493F897" w14:textId="77777777" w:rsidR="00861AE4" w:rsidRPr="0065576A" w:rsidRDefault="00861AE4" w:rsidP="00861AE4">
    <w:pPr>
      <w:pStyle w:val="Cabealho"/>
    </w:pPr>
  </w:p>
  <w:p w14:paraId="240B36A4" w14:textId="31188D26" w:rsidR="008414A0" w:rsidRPr="00861AE4" w:rsidRDefault="008414A0" w:rsidP="00861AE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D2773" w14:textId="0A9AA814" w:rsidR="00642444" w:rsidRDefault="00642444" w:rsidP="00642444">
    <w:r>
      <w:rPr>
        <w:noProof/>
      </w:rPr>
      <w:drawing>
        <wp:anchor distT="0" distB="0" distL="114300" distR="114300" simplePos="0" relativeHeight="251657216" behindDoc="0" locked="0" layoutInCell="1" allowOverlap="1" wp14:anchorId="32BA99A0" wp14:editId="02B7AC38">
          <wp:simplePos x="0" y="0"/>
          <wp:positionH relativeFrom="column">
            <wp:posOffset>-1176985</wp:posOffset>
          </wp:positionH>
          <wp:positionV relativeFrom="paragraph">
            <wp:posOffset>87630</wp:posOffset>
          </wp:positionV>
          <wp:extent cx="5619750" cy="552450"/>
          <wp:effectExtent l="0" t="0" r="0" b="0"/>
          <wp:wrapNone/>
          <wp:docPr id="156117166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40F3022" w14:textId="040D410E" w:rsidR="00642444" w:rsidRDefault="00642444" w:rsidP="00642444"/>
  <w:p w14:paraId="75B65B85" w14:textId="77777777" w:rsidR="00642444" w:rsidRDefault="00642444" w:rsidP="00642444">
    <w:pPr>
      <w:pStyle w:val="Cabealho"/>
    </w:pPr>
  </w:p>
  <w:p w14:paraId="6FE1EEFB" w14:textId="77777777" w:rsidR="00642444" w:rsidRPr="0023561C" w:rsidRDefault="00642444" w:rsidP="00642444"/>
  <w:p w14:paraId="543EB38D" w14:textId="77777777" w:rsidR="008414A0" w:rsidRPr="0065576A" w:rsidRDefault="008414A0" w:rsidP="0065576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2AC086A"/>
    <w:multiLevelType w:val="hybridMultilevel"/>
    <w:tmpl w:val="EE4EAE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9C6B07"/>
    <w:multiLevelType w:val="hybridMultilevel"/>
    <w:tmpl w:val="FDC622BE"/>
    <w:lvl w:ilvl="0" w:tplc="04160001">
      <w:start w:val="1"/>
      <w:numFmt w:val="bullet"/>
      <w:lvlText w:val=""/>
      <w:lvlJc w:val="left"/>
      <w:pPr>
        <w:ind w:left="1637" w:hanging="360"/>
      </w:pPr>
      <w:rPr>
        <w:rFonts w:ascii="Symbol" w:hAnsi="Symbol" w:hint="default"/>
      </w:rPr>
    </w:lvl>
    <w:lvl w:ilvl="1" w:tplc="04160003">
      <w:start w:val="1"/>
      <w:numFmt w:val="bullet"/>
      <w:lvlText w:val="o"/>
      <w:lvlJc w:val="left"/>
      <w:pPr>
        <w:ind w:left="2357" w:hanging="360"/>
      </w:pPr>
      <w:rPr>
        <w:rFonts w:ascii="Courier New" w:hAnsi="Courier New" w:cs="Times New Roman" w:hint="default"/>
      </w:rPr>
    </w:lvl>
    <w:lvl w:ilvl="2" w:tplc="04160005">
      <w:start w:val="1"/>
      <w:numFmt w:val="bullet"/>
      <w:lvlText w:val=""/>
      <w:lvlJc w:val="left"/>
      <w:pPr>
        <w:ind w:left="3077" w:hanging="360"/>
      </w:pPr>
      <w:rPr>
        <w:rFonts w:ascii="Wingdings" w:hAnsi="Wingdings" w:hint="default"/>
      </w:rPr>
    </w:lvl>
    <w:lvl w:ilvl="3" w:tplc="04160001">
      <w:start w:val="1"/>
      <w:numFmt w:val="bullet"/>
      <w:lvlText w:val=""/>
      <w:lvlJc w:val="left"/>
      <w:pPr>
        <w:ind w:left="3797" w:hanging="360"/>
      </w:pPr>
      <w:rPr>
        <w:rFonts w:ascii="Symbol" w:hAnsi="Symbol" w:hint="default"/>
      </w:rPr>
    </w:lvl>
    <w:lvl w:ilvl="4" w:tplc="04160003">
      <w:start w:val="1"/>
      <w:numFmt w:val="bullet"/>
      <w:lvlText w:val="o"/>
      <w:lvlJc w:val="left"/>
      <w:pPr>
        <w:ind w:left="4517" w:hanging="360"/>
      </w:pPr>
      <w:rPr>
        <w:rFonts w:ascii="Courier New" w:hAnsi="Courier New" w:cs="Times New Roman" w:hint="default"/>
      </w:rPr>
    </w:lvl>
    <w:lvl w:ilvl="5" w:tplc="04160005">
      <w:start w:val="1"/>
      <w:numFmt w:val="bullet"/>
      <w:lvlText w:val=""/>
      <w:lvlJc w:val="left"/>
      <w:pPr>
        <w:ind w:left="5237" w:hanging="360"/>
      </w:pPr>
      <w:rPr>
        <w:rFonts w:ascii="Wingdings" w:hAnsi="Wingdings" w:hint="default"/>
      </w:rPr>
    </w:lvl>
    <w:lvl w:ilvl="6" w:tplc="04160001">
      <w:start w:val="1"/>
      <w:numFmt w:val="bullet"/>
      <w:lvlText w:val=""/>
      <w:lvlJc w:val="left"/>
      <w:pPr>
        <w:ind w:left="5957" w:hanging="360"/>
      </w:pPr>
      <w:rPr>
        <w:rFonts w:ascii="Symbol" w:hAnsi="Symbol" w:hint="default"/>
      </w:rPr>
    </w:lvl>
    <w:lvl w:ilvl="7" w:tplc="04160003">
      <w:start w:val="1"/>
      <w:numFmt w:val="bullet"/>
      <w:lvlText w:val="o"/>
      <w:lvlJc w:val="left"/>
      <w:pPr>
        <w:ind w:left="6677" w:hanging="360"/>
      </w:pPr>
      <w:rPr>
        <w:rFonts w:ascii="Courier New" w:hAnsi="Courier New" w:cs="Times New Roman" w:hint="default"/>
      </w:rPr>
    </w:lvl>
    <w:lvl w:ilvl="8" w:tplc="04160005">
      <w:start w:val="1"/>
      <w:numFmt w:val="bullet"/>
      <w:lvlText w:val=""/>
      <w:lvlJc w:val="left"/>
      <w:pPr>
        <w:ind w:left="7397" w:hanging="360"/>
      </w:pPr>
      <w:rPr>
        <w:rFonts w:ascii="Wingdings" w:hAnsi="Wingdings" w:hint="default"/>
      </w:rPr>
    </w:lvl>
  </w:abstractNum>
  <w:abstractNum w:abstractNumId="4" w15:restartNumberingAfterBreak="0">
    <w:nsid w:val="400D05AA"/>
    <w:multiLevelType w:val="multilevel"/>
    <w:tmpl w:val="FCE696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C9629E"/>
    <w:multiLevelType w:val="hybridMultilevel"/>
    <w:tmpl w:val="D4C648B0"/>
    <w:lvl w:ilvl="0" w:tplc="D98C82A2">
      <w:start w:val="1"/>
      <w:numFmt w:val="lowerLetter"/>
      <w:lvlText w:val="%1)"/>
      <w:lvlJc w:val="left"/>
      <w:pPr>
        <w:ind w:left="360" w:hanging="360"/>
      </w:pPr>
      <w:rPr>
        <w:rFonts w:hint="default"/>
        <w:b w:val="0"/>
        <w:color w:val="auto"/>
        <w:sz w:val="20"/>
        <w:szCs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695D74B4"/>
    <w:multiLevelType w:val="hybridMultilevel"/>
    <w:tmpl w:val="6D54CB28"/>
    <w:lvl w:ilvl="0" w:tplc="54AA5D96">
      <w:start w:val="1"/>
      <w:numFmt w:val="lowerLetter"/>
      <w:lvlText w:val="%1)"/>
      <w:lvlJc w:val="left"/>
      <w:pPr>
        <w:tabs>
          <w:tab w:val="num" w:pos="2487"/>
        </w:tabs>
        <w:ind w:left="2487" w:hanging="360"/>
      </w:pPr>
      <w:rPr>
        <w:rFonts w:cs="Times New Roman"/>
        <w:color w:val="auto"/>
      </w:rPr>
    </w:lvl>
    <w:lvl w:ilvl="1" w:tplc="20FE2D18">
      <w:start w:val="1"/>
      <w:numFmt w:val="lowerLetter"/>
      <w:lvlText w:val="%2)"/>
      <w:lvlJc w:val="left"/>
      <w:pPr>
        <w:tabs>
          <w:tab w:val="num" w:pos="3141"/>
        </w:tabs>
        <w:ind w:left="3141" w:hanging="360"/>
      </w:pPr>
      <w:rPr>
        <w:rFonts w:cs="Times New Roman"/>
      </w:rPr>
    </w:lvl>
    <w:lvl w:ilvl="2" w:tplc="689C9DBC">
      <w:start w:val="1"/>
      <w:numFmt w:val="lowerLetter"/>
      <w:lvlText w:val="%3)"/>
      <w:lvlJc w:val="left"/>
      <w:pPr>
        <w:tabs>
          <w:tab w:val="num" w:pos="3861"/>
        </w:tabs>
        <w:ind w:left="3861" w:hanging="360"/>
      </w:pPr>
      <w:rPr>
        <w:rFonts w:cs="Times New Roman"/>
      </w:rPr>
    </w:lvl>
    <w:lvl w:ilvl="3" w:tplc="B9708EC6">
      <w:start w:val="1"/>
      <w:numFmt w:val="lowerLetter"/>
      <w:lvlText w:val="%4)"/>
      <w:lvlJc w:val="left"/>
      <w:pPr>
        <w:tabs>
          <w:tab w:val="num" w:pos="4581"/>
        </w:tabs>
        <w:ind w:left="4581" w:hanging="360"/>
      </w:pPr>
      <w:rPr>
        <w:rFonts w:cs="Times New Roman"/>
      </w:rPr>
    </w:lvl>
    <w:lvl w:ilvl="4" w:tplc="B9266FE0">
      <w:start w:val="1"/>
      <w:numFmt w:val="lowerLetter"/>
      <w:lvlText w:val="%5)"/>
      <w:lvlJc w:val="left"/>
      <w:pPr>
        <w:tabs>
          <w:tab w:val="num" w:pos="5301"/>
        </w:tabs>
        <w:ind w:left="5301" w:hanging="360"/>
      </w:pPr>
      <w:rPr>
        <w:rFonts w:cs="Times New Roman"/>
      </w:rPr>
    </w:lvl>
    <w:lvl w:ilvl="5" w:tplc="469EAB9A">
      <w:start w:val="1"/>
      <w:numFmt w:val="lowerLetter"/>
      <w:lvlText w:val="%6)"/>
      <w:lvlJc w:val="left"/>
      <w:pPr>
        <w:tabs>
          <w:tab w:val="num" w:pos="6021"/>
        </w:tabs>
        <w:ind w:left="6021" w:hanging="360"/>
      </w:pPr>
      <w:rPr>
        <w:rFonts w:cs="Times New Roman"/>
      </w:rPr>
    </w:lvl>
    <w:lvl w:ilvl="6" w:tplc="D93A33DE">
      <w:start w:val="1"/>
      <w:numFmt w:val="lowerLetter"/>
      <w:lvlText w:val="%7)"/>
      <w:lvlJc w:val="left"/>
      <w:pPr>
        <w:tabs>
          <w:tab w:val="num" w:pos="6741"/>
        </w:tabs>
        <w:ind w:left="6741" w:hanging="360"/>
      </w:pPr>
      <w:rPr>
        <w:rFonts w:cs="Times New Roman"/>
      </w:rPr>
    </w:lvl>
    <w:lvl w:ilvl="7" w:tplc="433A5484">
      <w:start w:val="1"/>
      <w:numFmt w:val="lowerLetter"/>
      <w:lvlText w:val="%8)"/>
      <w:lvlJc w:val="left"/>
      <w:pPr>
        <w:tabs>
          <w:tab w:val="num" w:pos="7461"/>
        </w:tabs>
        <w:ind w:left="7461" w:hanging="360"/>
      </w:pPr>
      <w:rPr>
        <w:rFonts w:cs="Times New Roman"/>
      </w:rPr>
    </w:lvl>
    <w:lvl w:ilvl="8" w:tplc="ABBE1744">
      <w:start w:val="1"/>
      <w:numFmt w:val="lowerLetter"/>
      <w:lvlText w:val="%9)"/>
      <w:lvlJc w:val="left"/>
      <w:pPr>
        <w:tabs>
          <w:tab w:val="num" w:pos="8181"/>
        </w:tabs>
        <w:ind w:left="8181" w:hanging="360"/>
      </w:pPr>
      <w:rPr>
        <w:rFonts w:cs="Times New Roman"/>
      </w:rPr>
    </w:lvl>
  </w:abstractNum>
  <w:abstractNum w:abstractNumId="7" w15:restartNumberingAfterBreak="0">
    <w:nsid w:val="7BC51431"/>
    <w:multiLevelType w:val="multilevel"/>
    <w:tmpl w:val="B03A1BC4"/>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33650421">
    <w:abstractNumId w:val="0"/>
  </w:num>
  <w:num w:numId="2" w16cid:durableId="30501338">
    <w:abstractNumId w:val="1"/>
  </w:num>
  <w:num w:numId="3" w16cid:durableId="507522542">
    <w:abstractNumId w:val="5"/>
  </w:num>
  <w:num w:numId="4" w16cid:durableId="18797036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2313434">
    <w:abstractNumId w:val="3"/>
  </w:num>
  <w:num w:numId="6" w16cid:durableId="1962687328">
    <w:abstractNumId w:val="2"/>
  </w:num>
  <w:num w:numId="7" w16cid:durableId="1304506466">
    <w:abstractNumId w:val="7"/>
  </w:num>
  <w:num w:numId="8" w16cid:durableId="1763646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B8"/>
    <w:rsid w:val="00001E67"/>
    <w:rsid w:val="0000406D"/>
    <w:rsid w:val="00005632"/>
    <w:rsid w:val="00006352"/>
    <w:rsid w:val="0001080F"/>
    <w:rsid w:val="000114CB"/>
    <w:rsid w:val="00011AC5"/>
    <w:rsid w:val="00011BF2"/>
    <w:rsid w:val="000159B0"/>
    <w:rsid w:val="00016529"/>
    <w:rsid w:val="00016E28"/>
    <w:rsid w:val="0001752A"/>
    <w:rsid w:val="00022696"/>
    <w:rsid w:val="000242EC"/>
    <w:rsid w:val="0003161C"/>
    <w:rsid w:val="00032CF6"/>
    <w:rsid w:val="000336AE"/>
    <w:rsid w:val="000419FA"/>
    <w:rsid w:val="00041B9A"/>
    <w:rsid w:val="0004339C"/>
    <w:rsid w:val="00043FFC"/>
    <w:rsid w:val="000474FA"/>
    <w:rsid w:val="0005216A"/>
    <w:rsid w:val="000614AD"/>
    <w:rsid w:val="0006327C"/>
    <w:rsid w:val="000638D4"/>
    <w:rsid w:val="00064BC0"/>
    <w:rsid w:val="00067B5A"/>
    <w:rsid w:val="00073F39"/>
    <w:rsid w:val="000753F5"/>
    <w:rsid w:val="00077B7F"/>
    <w:rsid w:val="00080933"/>
    <w:rsid w:val="00082D7D"/>
    <w:rsid w:val="00083788"/>
    <w:rsid w:val="0008528F"/>
    <w:rsid w:val="00085461"/>
    <w:rsid w:val="000929CC"/>
    <w:rsid w:val="000B0300"/>
    <w:rsid w:val="000B358C"/>
    <w:rsid w:val="000B437A"/>
    <w:rsid w:val="000B5AA8"/>
    <w:rsid w:val="000B6C29"/>
    <w:rsid w:val="000B7B30"/>
    <w:rsid w:val="000C1693"/>
    <w:rsid w:val="000D00AE"/>
    <w:rsid w:val="000D1ECE"/>
    <w:rsid w:val="000D27B2"/>
    <w:rsid w:val="000D2CA7"/>
    <w:rsid w:val="000D5EDF"/>
    <w:rsid w:val="000D691B"/>
    <w:rsid w:val="000D7A90"/>
    <w:rsid w:val="000E4546"/>
    <w:rsid w:val="000E608F"/>
    <w:rsid w:val="000E6A5D"/>
    <w:rsid w:val="000F0879"/>
    <w:rsid w:val="000F114F"/>
    <w:rsid w:val="000F3B52"/>
    <w:rsid w:val="000F4CF9"/>
    <w:rsid w:val="000F5D4A"/>
    <w:rsid w:val="000F69D0"/>
    <w:rsid w:val="000F72E8"/>
    <w:rsid w:val="000F7837"/>
    <w:rsid w:val="000F7BED"/>
    <w:rsid w:val="00102DAE"/>
    <w:rsid w:val="00113D84"/>
    <w:rsid w:val="00115987"/>
    <w:rsid w:val="0012059A"/>
    <w:rsid w:val="001215AE"/>
    <w:rsid w:val="001324FF"/>
    <w:rsid w:val="001333E6"/>
    <w:rsid w:val="0013370B"/>
    <w:rsid w:val="00134806"/>
    <w:rsid w:val="001370CD"/>
    <w:rsid w:val="0014051F"/>
    <w:rsid w:val="001412C5"/>
    <w:rsid w:val="00141457"/>
    <w:rsid w:val="00141726"/>
    <w:rsid w:val="00147CB0"/>
    <w:rsid w:val="00147FB9"/>
    <w:rsid w:val="00150144"/>
    <w:rsid w:val="0015171E"/>
    <w:rsid w:val="00153627"/>
    <w:rsid w:val="0015502D"/>
    <w:rsid w:val="00164E57"/>
    <w:rsid w:val="00171D8F"/>
    <w:rsid w:val="00173C47"/>
    <w:rsid w:val="00175604"/>
    <w:rsid w:val="0018118E"/>
    <w:rsid w:val="0018635F"/>
    <w:rsid w:val="00190A8B"/>
    <w:rsid w:val="00190E30"/>
    <w:rsid w:val="00192EDF"/>
    <w:rsid w:val="00194482"/>
    <w:rsid w:val="00194490"/>
    <w:rsid w:val="001973F5"/>
    <w:rsid w:val="001A0BAD"/>
    <w:rsid w:val="001A1FD6"/>
    <w:rsid w:val="001A2B88"/>
    <w:rsid w:val="001A2BB5"/>
    <w:rsid w:val="001A2CBE"/>
    <w:rsid w:val="001A2D42"/>
    <w:rsid w:val="001A6F5D"/>
    <w:rsid w:val="001B1FAA"/>
    <w:rsid w:val="001C0684"/>
    <w:rsid w:val="001C203D"/>
    <w:rsid w:val="001C43D0"/>
    <w:rsid w:val="001D4163"/>
    <w:rsid w:val="001D4DE8"/>
    <w:rsid w:val="001D56D0"/>
    <w:rsid w:val="001D692F"/>
    <w:rsid w:val="001E0239"/>
    <w:rsid w:val="001E3747"/>
    <w:rsid w:val="001E3BBE"/>
    <w:rsid w:val="001E7245"/>
    <w:rsid w:val="001F01AA"/>
    <w:rsid w:val="001F27F4"/>
    <w:rsid w:val="001F485D"/>
    <w:rsid w:val="001F7091"/>
    <w:rsid w:val="00204DB8"/>
    <w:rsid w:val="002067FA"/>
    <w:rsid w:val="002103B8"/>
    <w:rsid w:val="0021092F"/>
    <w:rsid w:val="00210E9B"/>
    <w:rsid w:val="00216217"/>
    <w:rsid w:val="0021772C"/>
    <w:rsid w:val="00220162"/>
    <w:rsid w:val="00221251"/>
    <w:rsid w:val="002217E3"/>
    <w:rsid w:val="00222589"/>
    <w:rsid w:val="002233CB"/>
    <w:rsid w:val="002242C2"/>
    <w:rsid w:val="00225516"/>
    <w:rsid w:val="002261B5"/>
    <w:rsid w:val="002277D3"/>
    <w:rsid w:val="0023010E"/>
    <w:rsid w:val="0023311B"/>
    <w:rsid w:val="002343BC"/>
    <w:rsid w:val="00235F10"/>
    <w:rsid w:val="00237476"/>
    <w:rsid w:val="00243788"/>
    <w:rsid w:val="00243946"/>
    <w:rsid w:val="00243EE6"/>
    <w:rsid w:val="00244DC2"/>
    <w:rsid w:val="0024773F"/>
    <w:rsid w:val="00250FB5"/>
    <w:rsid w:val="002514CA"/>
    <w:rsid w:val="00251D21"/>
    <w:rsid w:val="00252E2D"/>
    <w:rsid w:val="00254491"/>
    <w:rsid w:val="00256FD1"/>
    <w:rsid w:val="002579BC"/>
    <w:rsid w:val="00261008"/>
    <w:rsid w:val="00262821"/>
    <w:rsid w:val="00264367"/>
    <w:rsid w:val="00266E9D"/>
    <w:rsid w:val="00274EC5"/>
    <w:rsid w:val="0027634F"/>
    <w:rsid w:val="002771FD"/>
    <w:rsid w:val="00277EAF"/>
    <w:rsid w:val="00285A30"/>
    <w:rsid w:val="00285AF5"/>
    <w:rsid w:val="00285E8E"/>
    <w:rsid w:val="00286414"/>
    <w:rsid w:val="00286E15"/>
    <w:rsid w:val="002900E0"/>
    <w:rsid w:val="0029216B"/>
    <w:rsid w:val="00293EF3"/>
    <w:rsid w:val="00296FB2"/>
    <w:rsid w:val="002A3E6F"/>
    <w:rsid w:val="002B0AEF"/>
    <w:rsid w:val="002B1F2B"/>
    <w:rsid w:val="002B2F1A"/>
    <w:rsid w:val="002B3CCA"/>
    <w:rsid w:val="002B50AC"/>
    <w:rsid w:val="002B6F6A"/>
    <w:rsid w:val="002C0D75"/>
    <w:rsid w:val="002C1DF5"/>
    <w:rsid w:val="002C4431"/>
    <w:rsid w:val="002C4CE4"/>
    <w:rsid w:val="002C56C1"/>
    <w:rsid w:val="002C7C80"/>
    <w:rsid w:val="002C7EB2"/>
    <w:rsid w:val="002D0F67"/>
    <w:rsid w:val="002D34F9"/>
    <w:rsid w:val="002D39BD"/>
    <w:rsid w:val="002D5812"/>
    <w:rsid w:val="002D5ED4"/>
    <w:rsid w:val="002D6739"/>
    <w:rsid w:val="002D7213"/>
    <w:rsid w:val="002D774E"/>
    <w:rsid w:val="002E0D76"/>
    <w:rsid w:val="002E163D"/>
    <w:rsid w:val="002E17FC"/>
    <w:rsid w:val="002E4B0B"/>
    <w:rsid w:val="002E6C86"/>
    <w:rsid w:val="002F016D"/>
    <w:rsid w:val="002F1FB1"/>
    <w:rsid w:val="002F2660"/>
    <w:rsid w:val="002F31EA"/>
    <w:rsid w:val="002F35DC"/>
    <w:rsid w:val="002F47D3"/>
    <w:rsid w:val="002F5EE3"/>
    <w:rsid w:val="002F732A"/>
    <w:rsid w:val="002F7CC9"/>
    <w:rsid w:val="003020C3"/>
    <w:rsid w:val="0030690E"/>
    <w:rsid w:val="0031174C"/>
    <w:rsid w:val="003121B1"/>
    <w:rsid w:val="0031371D"/>
    <w:rsid w:val="00313848"/>
    <w:rsid w:val="00321ACD"/>
    <w:rsid w:val="00321B42"/>
    <w:rsid w:val="003253A6"/>
    <w:rsid w:val="00325B77"/>
    <w:rsid w:val="00326B26"/>
    <w:rsid w:val="00326C07"/>
    <w:rsid w:val="00334BB1"/>
    <w:rsid w:val="0033694B"/>
    <w:rsid w:val="00340EA4"/>
    <w:rsid w:val="003428E1"/>
    <w:rsid w:val="00343907"/>
    <w:rsid w:val="00343C31"/>
    <w:rsid w:val="00343EFF"/>
    <w:rsid w:val="00345255"/>
    <w:rsid w:val="0035109F"/>
    <w:rsid w:val="0035164E"/>
    <w:rsid w:val="00351E45"/>
    <w:rsid w:val="00352B68"/>
    <w:rsid w:val="00353908"/>
    <w:rsid w:val="00353A4D"/>
    <w:rsid w:val="00353FCA"/>
    <w:rsid w:val="003562B0"/>
    <w:rsid w:val="003563D4"/>
    <w:rsid w:val="0036621A"/>
    <w:rsid w:val="00371BBF"/>
    <w:rsid w:val="0037280D"/>
    <w:rsid w:val="0038197E"/>
    <w:rsid w:val="00383C14"/>
    <w:rsid w:val="00386E8A"/>
    <w:rsid w:val="00387412"/>
    <w:rsid w:val="0039231E"/>
    <w:rsid w:val="0039312C"/>
    <w:rsid w:val="00393E52"/>
    <w:rsid w:val="00393F2F"/>
    <w:rsid w:val="00393FF6"/>
    <w:rsid w:val="003A1BD5"/>
    <w:rsid w:val="003A4BBD"/>
    <w:rsid w:val="003A52D6"/>
    <w:rsid w:val="003A5917"/>
    <w:rsid w:val="003B013C"/>
    <w:rsid w:val="003B0632"/>
    <w:rsid w:val="003B0A9A"/>
    <w:rsid w:val="003B4111"/>
    <w:rsid w:val="003B494D"/>
    <w:rsid w:val="003C0381"/>
    <w:rsid w:val="003C20EF"/>
    <w:rsid w:val="003C222F"/>
    <w:rsid w:val="003C34F8"/>
    <w:rsid w:val="003C5301"/>
    <w:rsid w:val="003C7178"/>
    <w:rsid w:val="003D1687"/>
    <w:rsid w:val="003D2509"/>
    <w:rsid w:val="003D2606"/>
    <w:rsid w:val="003D31DF"/>
    <w:rsid w:val="003D330C"/>
    <w:rsid w:val="003D7719"/>
    <w:rsid w:val="003E12E9"/>
    <w:rsid w:val="003E26CD"/>
    <w:rsid w:val="003E39A3"/>
    <w:rsid w:val="003E39D4"/>
    <w:rsid w:val="003E5206"/>
    <w:rsid w:val="003E698B"/>
    <w:rsid w:val="003E72E1"/>
    <w:rsid w:val="003F260A"/>
    <w:rsid w:val="003F4EBC"/>
    <w:rsid w:val="003F58A9"/>
    <w:rsid w:val="003F64F9"/>
    <w:rsid w:val="003F7376"/>
    <w:rsid w:val="003F77AA"/>
    <w:rsid w:val="00402410"/>
    <w:rsid w:val="00406675"/>
    <w:rsid w:val="00413D2C"/>
    <w:rsid w:val="0041502B"/>
    <w:rsid w:val="004158AA"/>
    <w:rsid w:val="00423A34"/>
    <w:rsid w:val="0043340B"/>
    <w:rsid w:val="00433F7F"/>
    <w:rsid w:val="00434108"/>
    <w:rsid w:val="004366DD"/>
    <w:rsid w:val="0043695F"/>
    <w:rsid w:val="00436DC1"/>
    <w:rsid w:val="00436F48"/>
    <w:rsid w:val="00444B52"/>
    <w:rsid w:val="004450A9"/>
    <w:rsid w:val="004452C9"/>
    <w:rsid w:val="004453E1"/>
    <w:rsid w:val="00445DEF"/>
    <w:rsid w:val="00453506"/>
    <w:rsid w:val="004537D0"/>
    <w:rsid w:val="00454534"/>
    <w:rsid w:val="004549AE"/>
    <w:rsid w:val="00456681"/>
    <w:rsid w:val="00462F28"/>
    <w:rsid w:val="00463772"/>
    <w:rsid w:val="004651CA"/>
    <w:rsid w:val="00467840"/>
    <w:rsid w:val="004709CF"/>
    <w:rsid w:val="00474116"/>
    <w:rsid w:val="00476393"/>
    <w:rsid w:val="00477ED5"/>
    <w:rsid w:val="00480D0A"/>
    <w:rsid w:val="00484798"/>
    <w:rsid w:val="00492424"/>
    <w:rsid w:val="00495F28"/>
    <w:rsid w:val="004A245A"/>
    <w:rsid w:val="004A2BAA"/>
    <w:rsid w:val="004A5C9A"/>
    <w:rsid w:val="004A6C5A"/>
    <w:rsid w:val="004A72E3"/>
    <w:rsid w:val="004A78FE"/>
    <w:rsid w:val="004B06C9"/>
    <w:rsid w:val="004B07EB"/>
    <w:rsid w:val="004B096D"/>
    <w:rsid w:val="004B3112"/>
    <w:rsid w:val="004B3FBC"/>
    <w:rsid w:val="004B49E7"/>
    <w:rsid w:val="004B5C4E"/>
    <w:rsid w:val="004C0770"/>
    <w:rsid w:val="004C46A1"/>
    <w:rsid w:val="004C5E7A"/>
    <w:rsid w:val="004C69B3"/>
    <w:rsid w:val="004D17F0"/>
    <w:rsid w:val="004D1A41"/>
    <w:rsid w:val="004D1F4F"/>
    <w:rsid w:val="004D2ABA"/>
    <w:rsid w:val="004D3953"/>
    <w:rsid w:val="004D4DAE"/>
    <w:rsid w:val="004E0098"/>
    <w:rsid w:val="004E357A"/>
    <w:rsid w:val="004E3980"/>
    <w:rsid w:val="004E407F"/>
    <w:rsid w:val="004E5124"/>
    <w:rsid w:val="004E6385"/>
    <w:rsid w:val="004F1AAB"/>
    <w:rsid w:val="004F2831"/>
    <w:rsid w:val="004F596F"/>
    <w:rsid w:val="00501932"/>
    <w:rsid w:val="00501D72"/>
    <w:rsid w:val="00505929"/>
    <w:rsid w:val="00512BA3"/>
    <w:rsid w:val="005154B2"/>
    <w:rsid w:val="00516687"/>
    <w:rsid w:val="00517400"/>
    <w:rsid w:val="00520E86"/>
    <w:rsid w:val="005233DA"/>
    <w:rsid w:val="00526705"/>
    <w:rsid w:val="005311DA"/>
    <w:rsid w:val="0053151E"/>
    <w:rsid w:val="00532581"/>
    <w:rsid w:val="00535427"/>
    <w:rsid w:val="00535BF7"/>
    <w:rsid w:val="00536133"/>
    <w:rsid w:val="00544A1B"/>
    <w:rsid w:val="00545B65"/>
    <w:rsid w:val="00550475"/>
    <w:rsid w:val="00550DF0"/>
    <w:rsid w:val="00551996"/>
    <w:rsid w:val="00553A65"/>
    <w:rsid w:val="005543A3"/>
    <w:rsid w:val="0055719E"/>
    <w:rsid w:val="005571A7"/>
    <w:rsid w:val="00557711"/>
    <w:rsid w:val="00560340"/>
    <w:rsid w:val="00561623"/>
    <w:rsid w:val="005623FB"/>
    <w:rsid w:val="0056590E"/>
    <w:rsid w:val="00566498"/>
    <w:rsid w:val="005672F4"/>
    <w:rsid w:val="00567832"/>
    <w:rsid w:val="005702B2"/>
    <w:rsid w:val="00572A06"/>
    <w:rsid w:val="00573F0D"/>
    <w:rsid w:val="00574769"/>
    <w:rsid w:val="00574D78"/>
    <w:rsid w:val="00575D23"/>
    <w:rsid w:val="00577E5B"/>
    <w:rsid w:val="00580322"/>
    <w:rsid w:val="00581133"/>
    <w:rsid w:val="005821C4"/>
    <w:rsid w:val="00583749"/>
    <w:rsid w:val="00584BF7"/>
    <w:rsid w:val="00585490"/>
    <w:rsid w:val="00585583"/>
    <w:rsid w:val="00587C4C"/>
    <w:rsid w:val="005919A9"/>
    <w:rsid w:val="005930ED"/>
    <w:rsid w:val="005951D1"/>
    <w:rsid w:val="005962E6"/>
    <w:rsid w:val="005A0461"/>
    <w:rsid w:val="005A12F5"/>
    <w:rsid w:val="005A2C10"/>
    <w:rsid w:val="005A6DC2"/>
    <w:rsid w:val="005B10A9"/>
    <w:rsid w:val="005B4960"/>
    <w:rsid w:val="005B4BC7"/>
    <w:rsid w:val="005B5447"/>
    <w:rsid w:val="005B595F"/>
    <w:rsid w:val="005B6902"/>
    <w:rsid w:val="005C338C"/>
    <w:rsid w:val="005C4642"/>
    <w:rsid w:val="005C480A"/>
    <w:rsid w:val="005C5872"/>
    <w:rsid w:val="005C5D80"/>
    <w:rsid w:val="005C7634"/>
    <w:rsid w:val="005D0257"/>
    <w:rsid w:val="005D2688"/>
    <w:rsid w:val="005D36F8"/>
    <w:rsid w:val="005D5E48"/>
    <w:rsid w:val="005E29D3"/>
    <w:rsid w:val="005E40E4"/>
    <w:rsid w:val="005E6938"/>
    <w:rsid w:val="005F088C"/>
    <w:rsid w:val="005F24FF"/>
    <w:rsid w:val="005F5AEF"/>
    <w:rsid w:val="005F61F0"/>
    <w:rsid w:val="005F6343"/>
    <w:rsid w:val="005F6646"/>
    <w:rsid w:val="00602AB0"/>
    <w:rsid w:val="00603E3C"/>
    <w:rsid w:val="00607BAF"/>
    <w:rsid w:val="006106DA"/>
    <w:rsid w:val="00610AF9"/>
    <w:rsid w:val="00610E0A"/>
    <w:rsid w:val="0061311B"/>
    <w:rsid w:val="006179E1"/>
    <w:rsid w:val="00623631"/>
    <w:rsid w:val="0062558A"/>
    <w:rsid w:val="00626092"/>
    <w:rsid w:val="00626808"/>
    <w:rsid w:val="00630E82"/>
    <w:rsid w:val="00631B49"/>
    <w:rsid w:val="006328FF"/>
    <w:rsid w:val="00632DCE"/>
    <w:rsid w:val="00633409"/>
    <w:rsid w:val="00633AF4"/>
    <w:rsid w:val="00635E94"/>
    <w:rsid w:val="00637551"/>
    <w:rsid w:val="00637E11"/>
    <w:rsid w:val="00642444"/>
    <w:rsid w:val="00643384"/>
    <w:rsid w:val="00644F50"/>
    <w:rsid w:val="00645305"/>
    <w:rsid w:val="00645609"/>
    <w:rsid w:val="006458CE"/>
    <w:rsid w:val="00646E42"/>
    <w:rsid w:val="00650296"/>
    <w:rsid w:val="00650C8A"/>
    <w:rsid w:val="0065276B"/>
    <w:rsid w:val="0065576A"/>
    <w:rsid w:val="00656C47"/>
    <w:rsid w:val="006578F9"/>
    <w:rsid w:val="0065798C"/>
    <w:rsid w:val="00663384"/>
    <w:rsid w:val="00664E2C"/>
    <w:rsid w:val="00671B6E"/>
    <w:rsid w:val="00673A0D"/>
    <w:rsid w:val="0067592C"/>
    <w:rsid w:val="00676391"/>
    <w:rsid w:val="006768C2"/>
    <w:rsid w:val="00676D7A"/>
    <w:rsid w:val="00677366"/>
    <w:rsid w:val="006840DC"/>
    <w:rsid w:val="0069075F"/>
    <w:rsid w:val="006927C3"/>
    <w:rsid w:val="00692AE2"/>
    <w:rsid w:val="006934D2"/>
    <w:rsid w:val="00693BBE"/>
    <w:rsid w:val="00695CCD"/>
    <w:rsid w:val="00695D1C"/>
    <w:rsid w:val="00697FA2"/>
    <w:rsid w:val="006A06C1"/>
    <w:rsid w:val="006A2673"/>
    <w:rsid w:val="006A3368"/>
    <w:rsid w:val="006A3E22"/>
    <w:rsid w:val="006A4151"/>
    <w:rsid w:val="006A5DA0"/>
    <w:rsid w:val="006A69E1"/>
    <w:rsid w:val="006A7135"/>
    <w:rsid w:val="006A7186"/>
    <w:rsid w:val="006A725A"/>
    <w:rsid w:val="006A7EFA"/>
    <w:rsid w:val="006B0061"/>
    <w:rsid w:val="006B1B4F"/>
    <w:rsid w:val="006B3778"/>
    <w:rsid w:val="006B396C"/>
    <w:rsid w:val="006B4A5C"/>
    <w:rsid w:val="006B68F0"/>
    <w:rsid w:val="006B7424"/>
    <w:rsid w:val="006C00C9"/>
    <w:rsid w:val="006C2EAD"/>
    <w:rsid w:val="006C39E4"/>
    <w:rsid w:val="006C400C"/>
    <w:rsid w:val="006C5C6B"/>
    <w:rsid w:val="006C6192"/>
    <w:rsid w:val="006C7A35"/>
    <w:rsid w:val="006C7E68"/>
    <w:rsid w:val="006D2445"/>
    <w:rsid w:val="006D5CDF"/>
    <w:rsid w:val="006E360B"/>
    <w:rsid w:val="006E5D58"/>
    <w:rsid w:val="006E6D09"/>
    <w:rsid w:val="006F0507"/>
    <w:rsid w:val="006F29D8"/>
    <w:rsid w:val="006F77A9"/>
    <w:rsid w:val="007005B6"/>
    <w:rsid w:val="007015F8"/>
    <w:rsid w:val="007018C3"/>
    <w:rsid w:val="00706BD8"/>
    <w:rsid w:val="00712C5F"/>
    <w:rsid w:val="00717378"/>
    <w:rsid w:val="00721132"/>
    <w:rsid w:val="00723F2F"/>
    <w:rsid w:val="00726601"/>
    <w:rsid w:val="007272BB"/>
    <w:rsid w:val="00731995"/>
    <w:rsid w:val="00732577"/>
    <w:rsid w:val="00732612"/>
    <w:rsid w:val="00740925"/>
    <w:rsid w:val="00740F47"/>
    <w:rsid w:val="00743DBE"/>
    <w:rsid w:val="00744A30"/>
    <w:rsid w:val="0074534C"/>
    <w:rsid w:val="00747843"/>
    <w:rsid w:val="0075054F"/>
    <w:rsid w:val="00751E96"/>
    <w:rsid w:val="007553BD"/>
    <w:rsid w:val="00755F3E"/>
    <w:rsid w:val="00756C9D"/>
    <w:rsid w:val="00757E68"/>
    <w:rsid w:val="00761739"/>
    <w:rsid w:val="00761F48"/>
    <w:rsid w:val="007634F8"/>
    <w:rsid w:val="00763F7C"/>
    <w:rsid w:val="00767A56"/>
    <w:rsid w:val="00767DEC"/>
    <w:rsid w:val="007734F6"/>
    <w:rsid w:val="007776C0"/>
    <w:rsid w:val="00777CDC"/>
    <w:rsid w:val="00781489"/>
    <w:rsid w:val="007835FB"/>
    <w:rsid w:val="00783B52"/>
    <w:rsid w:val="00791922"/>
    <w:rsid w:val="00795EFF"/>
    <w:rsid w:val="007963E9"/>
    <w:rsid w:val="00796C1A"/>
    <w:rsid w:val="00797B9E"/>
    <w:rsid w:val="007A066A"/>
    <w:rsid w:val="007A0F62"/>
    <w:rsid w:val="007A169E"/>
    <w:rsid w:val="007A16FC"/>
    <w:rsid w:val="007A19B3"/>
    <w:rsid w:val="007A22F5"/>
    <w:rsid w:val="007A2B09"/>
    <w:rsid w:val="007A2BA3"/>
    <w:rsid w:val="007A5834"/>
    <w:rsid w:val="007A6454"/>
    <w:rsid w:val="007A667D"/>
    <w:rsid w:val="007A6D89"/>
    <w:rsid w:val="007B0C0F"/>
    <w:rsid w:val="007B1F03"/>
    <w:rsid w:val="007B591F"/>
    <w:rsid w:val="007B5FA5"/>
    <w:rsid w:val="007B6AB1"/>
    <w:rsid w:val="007B7697"/>
    <w:rsid w:val="007C007E"/>
    <w:rsid w:val="007C0CB5"/>
    <w:rsid w:val="007C143A"/>
    <w:rsid w:val="007C2112"/>
    <w:rsid w:val="007D0839"/>
    <w:rsid w:val="007D2B3B"/>
    <w:rsid w:val="007D2C16"/>
    <w:rsid w:val="007D43CE"/>
    <w:rsid w:val="007D6AA0"/>
    <w:rsid w:val="007E2ACD"/>
    <w:rsid w:val="007E45A2"/>
    <w:rsid w:val="007F3AAD"/>
    <w:rsid w:val="008008D4"/>
    <w:rsid w:val="00800E7E"/>
    <w:rsid w:val="0080114B"/>
    <w:rsid w:val="0080162D"/>
    <w:rsid w:val="00806851"/>
    <w:rsid w:val="00810C01"/>
    <w:rsid w:val="00810D29"/>
    <w:rsid w:val="008135D5"/>
    <w:rsid w:val="00814C9C"/>
    <w:rsid w:val="00815C12"/>
    <w:rsid w:val="008201BD"/>
    <w:rsid w:val="00826263"/>
    <w:rsid w:val="0082691E"/>
    <w:rsid w:val="00831761"/>
    <w:rsid w:val="008325AB"/>
    <w:rsid w:val="00834B35"/>
    <w:rsid w:val="00840924"/>
    <w:rsid w:val="008414A0"/>
    <w:rsid w:val="008417C4"/>
    <w:rsid w:val="00843F7B"/>
    <w:rsid w:val="00845F8B"/>
    <w:rsid w:val="00852A6A"/>
    <w:rsid w:val="00853902"/>
    <w:rsid w:val="00854BDB"/>
    <w:rsid w:val="00856C35"/>
    <w:rsid w:val="00860782"/>
    <w:rsid w:val="008607AA"/>
    <w:rsid w:val="00861AE4"/>
    <w:rsid w:val="008641C0"/>
    <w:rsid w:val="00871675"/>
    <w:rsid w:val="00871B4D"/>
    <w:rsid w:val="00877101"/>
    <w:rsid w:val="0088001B"/>
    <w:rsid w:val="00882EA5"/>
    <w:rsid w:val="00883AF4"/>
    <w:rsid w:val="00883F98"/>
    <w:rsid w:val="008848CD"/>
    <w:rsid w:val="00884C97"/>
    <w:rsid w:val="00887930"/>
    <w:rsid w:val="00890D1B"/>
    <w:rsid w:val="00891A4F"/>
    <w:rsid w:val="00892FD2"/>
    <w:rsid w:val="00893299"/>
    <w:rsid w:val="008937CF"/>
    <w:rsid w:val="00893AD6"/>
    <w:rsid w:val="00894691"/>
    <w:rsid w:val="00894743"/>
    <w:rsid w:val="00894C31"/>
    <w:rsid w:val="008951E3"/>
    <w:rsid w:val="008964A0"/>
    <w:rsid w:val="008A1713"/>
    <w:rsid w:val="008A2927"/>
    <w:rsid w:val="008B1517"/>
    <w:rsid w:val="008B2246"/>
    <w:rsid w:val="008B236E"/>
    <w:rsid w:val="008B3146"/>
    <w:rsid w:val="008B3910"/>
    <w:rsid w:val="008B3A4B"/>
    <w:rsid w:val="008B3EEE"/>
    <w:rsid w:val="008B5D45"/>
    <w:rsid w:val="008B71BB"/>
    <w:rsid w:val="008B7A52"/>
    <w:rsid w:val="008C63EA"/>
    <w:rsid w:val="008D1922"/>
    <w:rsid w:val="008D3101"/>
    <w:rsid w:val="008D3A12"/>
    <w:rsid w:val="008E2F19"/>
    <w:rsid w:val="008E41FC"/>
    <w:rsid w:val="008E7EE7"/>
    <w:rsid w:val="008F368C"/>
    <w:rsid w:val="008F5A08"/>
    <w:rsid w:val="008F6589"/>
    <w:rsid w:val="0090060B"/>
    <w:rsid w:val="009028AD"/>
    <w:rsid w:val="00903B44"/>
    <w:rsid w:val="00904E78"/>
    <w:rsid w:val="00907310"/>
    <w:rsid w:val="00910EEF"/>
    <w:rsid w:val="00914767"/>
    <w:rsid w:val="0091502B"/>
    <w:rsid w:val="00925EEA"/>
    <w:rsid w:val="00926FDA"/>
    <w:rsid w:val="009349FC"/>
    <w:rsid w:val="0093716E"/>
    <w:rsid w:val="00937EF1"/>
    <w:rsid w:val="009400F9"/>
    <w:rsid w:val="009446F0"/>
    <w:rsid w:val="00951500"/>
    <w:rsid w:val="009522CF"/>
    <w:rsid w:val="00952C48"/>
    <w:rsid w:val="00954473"/>
    <w:rsid w:val="00954BCE"/>
    <w:rsid w:val="00954F62"/>
    <w:rsid w:val="00957277"/>
    <w:rsid w:val="00961D4B"/>
    <w:rsid w:val="0096515C"/>
    <w:rsid w:val="009660C4"/>
    <w:rsid w:val="00966138"/>
    <w:rsid w:val="00966992"/>
    <w:rsid w:val="00970CB6"/>
    <w:rsid w:val="009769C5"/>
    <w:rsid w:val="009840F8"/>
    <w:rsid w:val="00984497"/>
    <w:rsid w:val="00984799"/>
    <w:rsid w:val="00984A06"/>
    <w:rsid w:val="00987063"/>
    <w:rsid w:val="0099177F"/>
    <w:rsid w:val="00992D8B"/>
    <w:rsid w:val="00993464"/>
    <w:rsid w:val="00994242"/>
    <w:rsid w:val="00994255"/>
    <w:rsid w:val="00994DA5"/>
    <w:rsid w:val="009952AF"/>
    <w:rsid w:val="00995605"/>
    <w:rsid w:val="009975BB"/>
    <w:rsid w:val="009A5BAD"/>
    <w:rsid w:val="009A63CD"/>
    <w:rsid w:val="009A71F0"/>
    <w:rsid w:val="009A7952"/>
    <w:rsid w:val="009B048D"/>
    <w:rsid w:val="009B1815"/>
    <w:rsid w:val="009B2D10"/>
    <w:rsid w:val="009B341C"/>
    <w:rsid w:val="009B38EE"/>
    <w:rsid w:val="009B6415"/>
    <w:rsid w:val="009B6AD6"/>
    <w:rsid w:val="009B7696"/>
    <w:rsid w:val="009C19E0"/>
    <w:rsid w:val="009C267B"/>
    <w:rsid w:val="009C4E8D"/>
    <w:rsid w:val="009C6953"/>
    <w:rsid w:val="009C73C9"/>
    <w:rsid w:val="009C7BF3"/>
    <w:rsid w:val="009D1DBA"/>
    <w:rsid w:val="009D3033"/>
    <w:rsid w:val="009D4AB9"/>
    <w:rsid w:val="009D5B39"/>
    <w:rsid w:val="009D6809"/>
    <w:rsid w:val="009D7D3E"/>
    <w:rsid w:val="009E0FDD"/>
    <w:rsid w:val="009E1EE4"/>
    <w:rsid w:val="009E38A7"/>
    <w:rsid w:val="009E71F7"/>
    <w:rsid w:val="009F0381"/>
    <w:rsid w:val="009F163F"/>
    <w:rsid w:val="009F2E08"/>
    <w:rsid w:val="009F3236"/>
    <w:rsid w:val="009F3F4B"/>
    <w:rsid w:val="009F59D7"/>
    <w:rsid w:val="009F5B79"/>
    <w:rsid w:val="00A05D06"/>
    <w:rsid w:val="00A10F2E"/>
    <w:rsid w:val="00A12CEF"/>
    <w:rsid w:val="00A12EA8"/>
    <w:rsid w:val="00A13225"/>
    <w:rsid w:val="00A15F72"/>
    <w:rsid w:val="00A20E39"/>
    <w:rsid w:val="00A22A0E"/>
    <w:rsid w:val="00A30A47"/>
    <w:rsid w:val="00A31E0F"/>
    <w:rsid w:val="00A37B93"/>
    <w:rsid w:val="00A4150E"/>
    <w:rsid w:val="00A41860"/>
    <w:rsid w:val="00A42331"/>
    <w:rsid w:val="00A42EEB"/>
    <w:rsid w:val="00A43129"/>
    <w:rsid w:val="00A449B4"/>
    <w:rsid w:val="00A5094B"/>
    <w:rsid w:val="00A5380C"/>
    <w:rsid w:val="00A540A0"/>
    <w:rsid w:val="00A5747F"/>
    <w:rsid w:val="00A60469"/>
    <w:rsid w:val="00A6338D"/>
    <w:rsid w:val="00A6635F"/>
    <w:rsid w:val="00A6793F"/>
    <w:rsid w:val="00A67A4E"/>
    <w:rsid w:val="00A7070E"/>
    <w:rsid w:val="00A708C6"/>
    <w:rsid w:val="00A72036"/>
    <w:rsid w:val="00A751E0"/>
    <w:rsid w:val="00A77DDF"/>
    <w:rsid w:val="00A8052C"/>
    <w:rsid w:val="00A81FE6"/>
    <w:rsid w:val="00A8215D"/>
    <w:rsid w:val="00A85044"/>
    <w:rsid w:val="00A87663"/>
    <w:rsid w:val="00A87BF9"/>
    <w:rsid w:val="00A91785"/>
    <w:rsid w:val="00A9330D"/>
    <w:rsid w:val="00A9572E"/>
    <w:rsid w:val="00A96DD3"/>
    <w:rsid w:val="00AA4235"/>
    <w:rsid w:val="00AA657F"/>
    <w:rsid w:val="00AB07AA"/>
    <w:rsid w:val="00AB26E0"/>
    <w:rsid w:val="00AB2D3A"/>
    <w:rsid w:val="00AB3606"/>
    <w:rsid w:val="00AC040F"/>
    <w:rsid w:val="00AC258D"/>
    <w:rsid w:val="00AC2E97"/>
    <w:rsid w:val="00AC473F"/>
    <w:rsid w:val="00AD3ABF"/>
    <w:rsid w:val="00AD6CB3"/>
    <w:rsid w:val="00AE0C8A"/>
    <w:rsid w:val="00AE1ACA"/>
    <w:rsid w:val="00AE1EE7"/>
    <w:rsid w:val="00AE28A5"/>
    <w:rsid w:val="00AE322C"/>
    <w:rsid w:val="00AE5329"/>
    <w:rsid w:val="00AE5AB1"/>
    <w:rsid w:val="00AE5DB3"/>
    <w:rsid w:val="00AE6A7F"/>
    <w:rsid w:val="00AF0234"/>
    <w:rsid w:val="00AF054D"/>
    <w:rsid w:val="00AF4176"/>
    <w:rsid w:val="00AF763F"/>
    <w:rsid w:val="00B025E1"/>
    <w:rsid w:val="00B03728"/>
    <w:rsid w:val="00B06680"/>
    <w:rsid w:val="00B1027C"/>
    <w:rsid w:val="00B110F0"/>
    <w:rsid w:val="00B14775"/>
    <w:rsid w:val="00B16EE2"/>
    <w:rsid w:val="00B175AA"/>
    <w:rsid w:val="00B17950"/>
    <w:rsid w:val="00B23835"/>
    <w:rsid w:val="00B2450F"/>
    <w:rsid w:val="00B26403"/>
    <w:rsid w:val="00B2655D"/>
    <w:rsid w:val="00B27859"/>
    <w:rsid w:val="00B30A2D"/>
    <w:rsid w:val="00B34749"/>
    <w:rsid w:val="00B417F4"/>
    <w:rsid w:val="00B419A0"/>
    <w:rsid w:val="00B427EF"/>
    <w:rsid w:val="00B437F1"/>
    <w:rsid w:val="00B459B3"/>
    <w:rsid w:val="00B46A72"/>
    <w:rsid w:val="00B46B50"/>
    <w:rsid w:val="00B5186F"/>
    <w:rsid w:val="00B52080"/>
    <w:rsid w:val="00B53CC0"/>
    <w:rsid w:val="00B547B3"/>
    <w:rsid w:val="00B552F8"/>
    <w:rsid w:val="00B5620D"/>
    <w:rsid w:val="00B61773"/>
    <w:rsid w:val="00B65D55"/>
    <w:rsid w:val="00B6626A"/>
    <w:rsid w:val="00B6656C"/>
    <w:rsid w:val="00B73448"/>
    <w:rsid w:val="00B73A5A"/>
    <w:rsid w:val="00B73BEB"/>
    <w:rsid w:val="00B74CD3"/>
    <w:rsid w:val="00B755C3"/>
    <w:rsid w:val="00B76102"/>
    <w:rsid w:val="00B856D6"/>
    <w:rsid w:val="00B86280"/>
    <w:rsid w:val="00B87041"/>
    <w:rsid w:val="00B870B3"/>
    <w:rsid w:val="00B875B7"/>
    <w:rsid w:val="00B91CCF"/>
    <w:rsid w:val="00B9698E"/>
    <w:rsid w:val="00BA10A3"/>
    <w:rsid w:val="00BA2993"/>
    <w:rsid w:val="00BA74F4"/>
    <w:rsid w:val="00BB55BD"/>
    <w:rsid w:val="00BB7098"/>
    <w:rsid w:val="00BB7ED1"/>
    <w:rsid w:val="00BC13EB"/>
    <w:rsid w:val="00BC1C1C"/>
    <w:rsid w:val="00BC249D"/>
    <w:rsid w:val="00BC2FF9"/>
    <w:rsid w:val="00BC520C"/>
    <w:rsid w:val="00BD273F"/>
    <w:rsid w:val="00BD6355"/>
    <w:rsid w:val="00BE1D8B"/>
    <w:rsid w:val="00BE21F8"/>
    <w:rsid w:val="00BE340E"/>
    <w:rsid w:val="00BF6E18"/>
    <w:rsid w:val="00BF70DD"/>
    <w:rsid w:val="00C009CA"/>
    <w:rsid w:val="00C023FC"/>
    <w:rsid w:val="00C07434"/>
    <w:rsid w:val="00C11BD4"/>
    <w:rsid w:val="00C154D2"/>
    <w:rsid w:val="00C20CDB"/>
    <w:rsid w:val="00C24074"/>
    <w:rsid w:val="00C24145"/>
    <w:rsid w:val="00C269E7"/>
    <w:rsid w:val="00C273D8"/>
    <w:rsid w:val="00C31526"/>
    <w:rsid w:val="00C32BC0"/>
    <w:rsid w:val="00C32F23"/>
    <w:rsid w:val="00C34072"/>
    <w:rsid w:val="00C348D2"/>
    <w:rsid w:val="00C36122"/>
    <w:rsid w:val="00C409FA"/>
    <w:rsid w:val="00C42FEB"/>
    <w:rsid w:val="00C469F2"/>
    <w:rsid w:val="00C47F44"/>
    <w:rsid w:val="00C500AD"/>
    <w:rsid w:val="00C51422"/>
    <w:rsid w:val="00C5201A"/>
    <w:rsid w:val="00C5386C"/>
    <w:rsid w:val="00C5501B"/>
    <w:rsid w:val="00C55CD3"/>
    <w:rsid w:val="00C614AA"/>
    <w:rsid w:val="00C620B1"/>
    <w:rsid w:val="00C633C3"/>
    <w:rsid w:val="00C6446D"/>
    <w:rsid w:val="00C70E0C"/>
    <w:rsid w:val="00C71548"/>
    <w:rsid w:val="00C725C7"/>
    <w:rsid w:val="00C74C8C"/>
    <w:rsid w:val="00C76401"/>
    <w:rsid w:val="00C77448"/>
    <w:rsid w:val="00C77BFF"/>
    <w:rsid w:val="00C830F1"/>
    <w:rsid w:val="00C831A4"/>
    <w:rsid w:val="00C84DBD"/>
    <w:rsid w:val="00C85421"/>
    <w:rsid w:val="00C90899"/>
    <w:rsid w:val="00C91836"/>
    <w:rsid w:val="00C91DEB"/>
    <w:rsid w:val="00C925EA"/>
    <w:rsid w:val="00C93B7C"/>
    <w:rsid w:val="00C956C9"/>
    <w:rsid w:val="00C95B91"/>
    <w:rsid w:val="00C9687A"/>
    <w:rsid w:val="00C9735A"/>
    <w:rsid w:val="00CA126A"/>
    <w:rsid w:val="00CA1914"/>
    <w:rsid w:val="00CA3300"/>
    <w:rsid w:val="00CA4047"/>
    <w:rsid w:val="00CA4ABC"/>
    <w:rsid w:val="00CA6A44"/>
    <w:rsid w:val="00CB0E79"/>
    <w:rsid w:val="00CB6453"/>
    <w:rsid w:val="00CB7F49"/>
    <w:rsid w:val="00CC0EDB"/>
    <w:rsid w:val="00CC1A74"/>
    <w:rsid w:val="00CC3F9F"/>
    <w:rsid w:val="00CC5A1A"/>
    <w:rsid w:val="00CC7702"/>
    <w:rsid w:val="00CD11B6"/>
    <w:rsid w:val="00CD18F9"/>
    <w:rsid w:val="00CD1C38"/>
    <w:rsid w:val="00CD522E"/>
    <w:rsid w:val="00CD5346"/>
    <w:rsid w:val="00CD5369"/>
    <w:rsid w:val="00CD6792"/>
    <w:rsid w:val="00CD7499"/>
    <w:rsid w:val="00CE0271"/>
    <w:rsid w:val="00CE117F"/>
    <w:rsid w:val="00CE2C33"/>
    <w:rsid w:val="00CE602B"/>
    <w:rsid w:val="00CF0DB8"/>
    <w:rsid w:val="00CF1EFA"/>
    <w:rsid w:val="00CF455E"/>
    <w:rsid w:val="00CF631B"/>
    <w:rsid w:val="00CF6FF3"/>
    <w:rsid w:val="00CF751A"/>
    <w:rsid w:val="00CF752C"/>
    <w:rsid w:val="00CF7EC4"/>
    <w:rsid w:val="00D00E7A"/>
    <w:rsid w:val="00D0172A"/>
    <w:rsid w:val="00D06CED"/>
    <w:rsid w:val="00D1028D"/>
    <w:rsid w:val="00D12364"/>
    <w:rsid w:val="00D13C2E"/>
    <w:rsid w:val="00D150D1"/>
    <w:rsid w:val="00D21400"/>
    <w:rsid w:val="00D226F5"/>
    <w:rsid w:val="00D23DCF"/>
    <w:rsid w:val="00D26422"/>
    <w:rsid w:val="00D264D6"/>
    <w:rsid w:val="00D2683A"/>
    <w:rsid w:val="00D27DE2"/>
    <w:rsid w:val="00D311FC"/>
    <w:rsid w:val="00D3337D"/>
    <w:rsid w:val="00D33B25"/>
    <w:rsid w:val="00D37EE0"/>
    <w:rsid w:val="00D408A2"/>
    <w:rsid w:val="00D41FAC"/>
    <w:rsid w:val="00D432D0"/>
    <w:rsid w:val="00D43EBD"/>
    <w:rsid w:val="00D464B4"/>
    <w:rsid w:val="00D47C71"/>
    <w:rsid w:val="00D52B7A"/>
    <w:rsid w:val="00D54638"/>
    <w:rsid w:val="00D54785"/>
    <w:rsid w:val="00D54C71"/>
    <w:rsid w:val="00D5758E"/>
    <w:rsid w:val="00D61DD6"/>
    <w:rsid w:val="00D62030"/>
    <w:rsid w:val="00D6309C"/>
    <w:rsid w:val="00D640AF"/>
    <w:rsid w:val="00D64297"/>
    <w:rsid w:val="00D65583"/>
    <w:rsid w:val="00D65D69"/>
    <w:rsid w:val="00D7480F"/>
    <w:rsid w:val="00D7527F"/>
    <w:rsid w:val="00D75F5F"/>
    <w:rsid w:val="00D7697E"/>
    <w:rsid w:val="00D821C2"/>
    <w:rsid w:val="00D822D2"/>
    <w:rsid w:val="00D822DE"/>
    <w:rsid w:val="00D82726"/>
    <w:rsid w:val="00D832A5"/>
    <w:rsid w:val="00D8387C"/>
    <w:rsid w:val="00D84640"/>
    <w:rsid w:val="00D8690C"/>
    <w:rsid w:val="00D91486"/>
    <w:rsid w:val="00D93912"/>
    <w:rsid w:val="00D93AD9"/>
    <w:rsid w:val="00D946E0"/>
    <w:rsid w:val="00DA2489"/>
    <w:rsid w:val="00DA4454"/>
    <w:rsid w:val="00DA4DBE"/>
    <w:rsid w:val="00DB0819"/>
    <w:rsid w:val="00DB134B"/>
    <w:rsid w:val="00DB5A71"/>
    <w:rsid w:val="00DB6593"/>
    <w:rsid w:val="00DC173E"/>
    <w:rsid w:val="00DC1F1A"/>
    <w:rsid w:val="00DC5E07"/>
    <w:rsid w:val="00DD6640"/>
    <w:rsid w:val="00DD6FB3"/>
    <w:rsid w:val="00DD73CC"/>
    <w:rsid w:val="00DD7E4B"/>
    <w:rsid w:val="00DE038F"/>
    <w:rsid w:val="00DE2B54"/>
    <w:rsid w:val="00DE3694"/>
    <w:rsid w:val="00DE5E1B"/>
    <w:rsid w:val="00DF38BD"/>
    <w:rsid w:val="00DF4A97"/>
    <w:rsid w:val="00E012EA"/>
    <w:rsid w:val="00E02188"/>
    <w:rsid w:val="00E037A1"/>
    <w:rsid w:val="00E07A39"/>
    <w:rsid w:val="00E1178D"/>
    <w:rsid w:val="00E1195B"/>
    <w:rsid w:val="00E11B14"/>
    <w:rsid w:val="00E155DE"/>
    <w:rsid w:val="00E15B51"/>
    <w:rsid w:val="00E17B47"/>
    <w:rsid w:val="00E20F6E"/>
    <w:rsid w:val="00E24048"/>
    <w:rsid w:val="00E25971"/>
    <w:rsid w:val="00E276BE"/>
    <w:rsid w:val="00E27F54"/>
    <w:rsid w:val="00E31AB1"/>
    <w:rsid w:val="00E32141"/>
    <w:rsid w:val="00E325EE"/>
    <w:rsid w:val="00E3479A"/>
    <w:rsid w:val="00E37344"/>
    <w:rsid w:val="00E3783C"/>
    <w:rsid w:val="00E42800"/>
    <w:rsid w:val="00E50932"/>
    <w:rsid w:val="00E55E91"/>
    <w:rsid w:val="00E56761"/>
    <w:rsid w:val="00E569E0"/>
    <w:rsid w:val="00E63F16"/>
    <w:rsid w:val="00E64953"/>
    <w:rsid w:val="00E66CF5"/>
    <w:rsid w:val="00E70A8E"/>
    <w:rsid w:val="00E70AD2"/>
    <w:rsid w:val="00E72C68"/>
    <w:rsid w:val="00E73738"/>
    <w:rsid w:val="00E73BAE"/>
    <w:rsid w:val="00E75B1E"/>
    <w:rsid w:val="00E771AD"/>
    <w:rsid w:val="00E77715"/>
    <w:rsid w:val="00E8076A"/>
    <w:rsid w:val="00E807AE"/>
    <w:rsid w:val="00E817DC"/>
    <w:rsid w:val="00E824BB"/>
    <w:rsid w:val="00E8272C"/>
    <w:rsid w:val="00E90A02"/>
    <w:rsid w:val="00E91E35"/>
    <w:rsid w:val="00E93289"/>
    <w:rsid w:val="00E93E3D"/>
    <w:rsid w:val="00E93E67"/>
    <w:rsid w:val="00EA0DF1"/>
    <w:rsid w:val="00EA1200"/>
    <w:rsid w:val="00EA171D"/>
    <w:rsid w:val="00EA31E6"/>
    <w:rsid w:val="00EA52DB"/>
    <w:rsid w:val="00EA5B7B"/>
    <w:rsid w:val="00EA72E8"/>
    <w:rsid w:val="00EA7698"/>
    <w:rsid w:val="00EB0E23"/>
    <w:rsid w:val="00EB16BC"/>
    <w:rsid w:val="00EB50B0"/>
    <w:rsid w:val="00EB63D3"/>
    <w:rsid w:val="00EB6D62"/>
    <w:rsid w:val="00EC1D14"/>
    <w:rsid w:val="00EC30BC"/>
    <w:rsid w:val="00ED01D6"/>
    <w:rsid w:val="00ED2061"/>
    <w:rsid w:val="00ED4E8E"/>
    <w:rsid w:val="00EE19DB"/>
    <w:rsid w:val="00EE1C12"/>
    <w:rsid w:val="00EE2425"/>
    <w:rsid w:val="00EE24BC"/>
    <w:rsid w:val="00EE3972"/>
    <w:rsid w:val="00EE685B"/>
    <w:rsid w:val="00EE6DC9"/>
    <w:rsid w:val="00EF0571"/>
    <w:rsid w:val="00EF1CCF"/>
    <w:rsid w:val="00EF60BD"/>
    <w:rsid w:val="00F00651"/>
    <w:rsid w:val="00F01053"/>
    <w:rsid w:val="00F024E1"/>
    <w:rsid w:val="00F03B5F"/>
    <w:rsid w:val="00F03D1B"/>
    <w:rsid w:val="00F07516"/>
    <w:rsid w:val="00F07E06"/>
    <w:rsid w:val="00F14310"/>
    <w:rsid w:val="00F17537"/>
    <w:rsid w:val="00F1758A"/>
    <w:rsid w:val="00F2166D"/>
    <w:rsid w:val="00F256A7"/>
    <w:rsid w:val="00F275D5"/>
    <w:rsid w:val="00F27F9A"/>
    <w:rsid w:val="00F31486"/>
    <w:rsid w:val="00F33142"/>
    <w:rsid w:val="00F351DD"/>
    <w:rsid w:val="00F36588"/>
    <w:rsid w:val="00F371F6"/>
    <w:rsid w:val="00F4020F"/>
    <w:rsid w:val="00F40D2C"/>
    <w:rsid w:val="00F42B3A"/>
    <w:rsid w:val="00F52D6F"/>
    <w:rsid w:val="00F52FAA"/>
    <w:rsid w:val="00F53018"/>
    <w:rsid w:val="00F533F8"/>
    <w:rsid w:val="00F55740"/>
    <w:rsid w:val="00F55DDA"/>
    <w:rsid w:val="00F60095"/>
    <w:rsid w:val="00F62F14"/>
    <w:rsid w:val="00F644DE"/>
    <w:rsid w:val="00F660DC"/>
    <w:rsid w:val="00F71643"/>
    <w:rsid w:val="00F75228"/>
    <w:rsid w:val="00F77F42"/>
    <w:rsid w:val="00F840EC"/>
    <w:rsid w:val="00F8475F"/>
    <w:rsid w:val="00F90CE9"/>
    <w:rsid w:val="00F90CED"/>
    <w:rsid w:val="00F93A0C"/>
    <w:rsid w:val="00FA4100"/>
    <w:rsid w:val="00FA4CD2"/>
    <w:rsid w:val="00FA6A8C"/>
    <w:rsid w:val="00FB02BE"/>
    <w:rsid w:val="00FB0B29"/>
    <w:rsid w:val="00FB11F5"/>
    <w:rsid w:val="00FB4D1C"/>
    <w:rsid w:val="00FB4E21"/>
    <w:rsid w:val="00FB5564"/>
    <w:rsid w:val="00FB5E81"/>
    <w:rsid w:val="00FC0F82"/>
    <w:rsid w:val="00FC16B1"/>
    <w:rsid w:val="00FC2000"/>
    <w:rsid w:val="00FD0456"/>
    <w:rsid w:val="00FD0DB6"/>
    <w:rsid w:val="00FD1338"/>
    <w:rsid w:val="00FD221A"/>
    <w:rsid w:val="00FD2C19"/>
    <w:rsid w:val="00FD63D3"/>
    <w:rsid w:val="00FD71EA"/>
    <w:rsid w:val="00FE008A"/>
    <w:rsid w:val="00FE0810"/>
    <w:rsid w:val="00FE5335"/>
    <w:rsid w:val="00FF0613"/>
    <w:rsid w:val="00FF1F73"/>
    <w:rsid w:val="00FF27AE"/>
    <w:rsid w:val="00FF35D5"/>
    <w:rsid w:val="00FF4E0B"/>
    <w:rsid w:val="00FF6468"/>
    <w:rsid w:val="00FF7234"/>
    <w:rsid w:val="02E4056E"/>
    <w:rsid w:val="08C41D66"/>
    <w:rsid w:val="0AED57F5"/>
    <w:rsid w:val="105B063B"/>
    <w:rsid w:val="1843E504"/>
    <w:rsid w:val="1DF47DAF"/>
    <w:rsid w:val="1E0D3201"/>
    <w:rsid w:val="1E6232C6"/>
    <w:rsid w:val="2033AEF6"/>
    <w:rsid w:val="2083215D"/>
    <w:rsid w:val="21F59DF1"/>
    <w:rsid w:val="251FED6C"/>
    <w:rsid w:val="2B089079"/>
    <w:rsid w:val="2CF909A1"/>
    <w:rsid w:val="2D72D4E4"/>
    <w:rsid w:val="354D088B"/>
    <w:rsid w:val="35F34116"/>
    <w:rsid w:val="37CDEB24"/>
    <w:rsid w:val="39C9EF88"/>
    <w:rsid w:val="3DABB6E6"/>
    <w:rsid w:val="42CE8026"/>
    <w:rsid w:val="43B79263"/>
    <w:rsid w:val="450FCDA7"/>
    <w:rsid w:val="47104417"/>
    <w:rsid w:val="4755FDC3"/>
    <w:rsid w:val="4DC2E6AB"/>
    <w:rsid w:val="5AABAFD5"/>
    <w:rsid w:val="5CBB1654"/>
    <w:rsid w:val="5F72E8E7"/>
    <w:rsid w:val="61375AD0"/>
    <w:rsid w:val="61394E0F"/>
    <w:rsid w:val="64E951EC"/>
    <w:rsid w:val="684C64C7"/>
    <w:rsid w:val="68B252FD"/>
    <w:rsid w:val="6C17BA15"/>
    <w:rsid w:val="72E9D13C"/>
    <w:rsid w:val="757DFCFF"/>
    <w:rsid w:val="794B80A1"/>
    <w:rsid w:val="7E10944A"/>
    <w:rsid w:val="7FAC64A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C96207"/>
  <w15:docId w15:val="{E7EB4DFC-2F61-4B2F-A2F2-AA82C246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kern w:val="1"/>
    </w:rPr>
  </w:style>
  <w:style w:type="paragraph" w:styleId="Ttulo1">
    <w:name w:val="heading 1"/>
    <w:basedOn w:val="Normal"/>
    <w:next w:val="Normal"/>
    <w:qFormat/>
    <w:pPr>
      <w:keepNext/>
      <w:tabs>
        <w:tab w:val="num" w:pos="0"/>
      </w:tabs>
      <w:outlineLvl w:val="0"/>
    </w:pPr>
    <w:rPr>
      <w:rFonts w:ascii="Verdana" w:hAnsi="Verdana"/>
      <w:b/>
      <w:sz w:val="24"/>
    </w:rPr>
  </w:style>
  <w:style w:type="paragraph" w:styleId="Ttulo2">
    <w:name w:val="heading 2"/>
    <w:basedOn w:val="Normal"/>
    <w:next w:val="Normal"/>
    <w:qFormat/>
    <w:pPr>
      <w:keepNext/>
      <w:tabs>
        <w:tab w:val="num" w:pos="0"/>
      </w:tabs>
      <w:ind w:right="-62"/>
      <w:jc w:val="both"/>
      <w:outlineLvl w:val="1"/>
    </w:pPr>
    <w:rPr>
      <w:rFonts w:ascii="Arial" w:hAnsi="Arial"/>
      <w:b/>
    </w:rPr>
  </w:style>
  <w:style w:type="paragraph" w:styleId="Ttulo3">
    <w:name w:val="heading 3"/>
    <w:basedOn w:val="Normal"/>
    <w:next w:val="Normal"/>
    <w:qFormat/>
    <w:pPr>
      <w:keepNext/>
      <w:tabs>
        <w:tab w:val="left" w:pos="5103"/>
      </w:tabs>
      <w:jc w:val="both"/>
      <w:outlineLvl w:val="2"/>
    </w:pPr>
    <w:rPr>
      <w:sz w:val="24"/>
    </w:rPr>
  </w:style>
  <w:style w:type="paragraph" w:styleId="Ttulo4">
    <w:name w:val="heading 4"/>
    <w:basedOn w:val="Normal"/>
    <w:next w:val="Normal"/>
    <w:qFormat/>
    <w:pPr>
      <w:keepNext/>
      <w:tabs>
        <w:tab w:val="num" w:pos="0"/>
      </w:tabs>
      <w:ind w:right="-62"/>
      <w:outlineLvl w:val="3"/>
    </w:pPr>
    <w:rPr>
      <w:rFonts w:ascii="Arial" w:hAnsi="Arial"/>
      <w:b/>
      <w:i/>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customStyle="1" w:styleId="Smbolosdenumerao">
    <w:name w:val="Símbolos de numeração"/>
  </w:style>
  <w:style w:type="character" w:customStyle="1" w:styleId="Caracteresdenotadefim">
    <w:name w:val="Caracteres de nota de fim"/>
  </w:style>
  <w:style w:type="character" w:customStyle="1" w:styleId="WW-Fontepargpadro">
    <w:name w:val="WW-Fonte parág. padrão"/>
  </w:style>
  <w:style w:type="character" w:customStyle="1" w:styleId="WW-Fontepargpadro1">
    <w:name w:val="WW-Fonte parág. padrão1"/>
  </w:style>
  <w:style w:type="character" w:styleId="Forte">
    <w:name w:val="Strong"/>
    <w:qFormat/>
    <w:rPr>
      <w:b/>
      <w:bCs/>
    </w:rPr>
  </w:style>
  <w:style w:type="paragraph" w:styleId="Corpodetexto">
    <w:name w:val="Body Text"/>
    <w:basedOn w:val="Normal"/>
    <w:link w:val="CorpodetextoChar"/>
    <w:rPr>
      <w:rFonts w:ascii="Verdana" w:hAnsi="Verdana"/>
      <w:sz w:val="21"/>
    </w:rPr>
  </w:style>
  <w:style w:type="paragraph" w:styleId="Recuodecorpodetexto">
    <w:name w:val="Body Text Indent"/>
    <w:basedOn w:val="Normal"/>
    <w:pPr>
      <w:ind w:left="426" w:hanging="426"/>
      <w:jc w:val="both"/>
    </w:pPr>
    <w:rPr>
      <w:rFonts w:ascii="Verdana" w:hAnsi="Verdana"/>
      <w:sz w:val="21"/>
    </w:rPr>
  </w:style>
  <w:style w:type="paragraph" w:customStyle="1" w:styleId="Ttulo10">
    <w:name w:val="Título1"/>
    <w:basedOn w:val="Normal"/>
    <w:next w:val="Subttulo"/>
    <w:pPr>
      <w:keepNext/>
      <w:spacing w:before="240" w:after="120"/>
      <w:jc w:val="center"/>
    </w:pPr>
    <w:rPr>
      <w:rFonts w:ascii="Arial" w:eastAsia="Lucida Sans Unicode" w:hAnsi="Arial" w:cs="Tahoma"/>
      <w:b/>
      <w:bCs/>
      <w:sz w:val="36"/>
      <w:szCs w:val="36"/>
    </w:rPr>
  </w:style>
  <w:style w:type="paragraph" w:styleId="Ttulo">
    <w:name w:val="Title"/>
    <w:basedOn w:val="Ttulo10"/>
    <w:next w:val="Subttulo"/>
    <w:qFormat/>
  </w:style>
  <w:style w:type="paragraph" w:styleId="Subttulo">
    <w:name w:val="Subtitle"/>
    <w:basedOn w:val="Ttulo10"/>
    <w:next w:val="Corpodetexto"/>
    <w:qFormat/>
    <w:rPr>
      <w:i/>
      <w:iCs/>
      <w:sz w:val="28"/>
      <w:szCs w:val="28"/>
    </w:rPr>
  </w:style>
  <w:style w:type="paragraph" w:styleId="Lista">
    <w:name w:val="List"/>
    <w:basedOn w:val="Corpodetexto"/>
    <w:rPr>
      <w:rFonts w:cs="Lucida Sans Unicode"/>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rPr>
      <w:rFonts w:ascii="Arial" w:hAnsi="Arial"/>
    </w:rPr>
  </w:style>
  <w:style w:type="paragraph" w:customStyle="1" w:styleId="Contedodetabela">
    <w:name w:val="Conteúdo de tabela"/>
    <w:basedOn w:val="Corpodetexto"/>
    <w:pPr>
      <w:suppressLineNumbers/>
    </w:pPr>
  </w:style>
  <w:style w:type="paragraph" w:customStyle="1" w:styleId="Ttulodetabela">
    <w:name w:val="Título de tabela"/>
    <w:basedOn w:val="Contedodetabela"/>
    <w:pPr>
      <w:jc w:val="center"/>
    </w:pPr>
    <w:rPr>
      <w:b/>
      <w:bCs/>
      <w:i/>
      <w:iCs/>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WW-Legenda">
    <w:name w:val="WW-Legenda"/>
    <w:basedOn w:val="Normal"/>
    <w:pPr>
      <w:suppressLineNumbers/>
      <w:spacing w:before="120" w:after="120"/>
    </w:pPr>
    <w:rPr>
      <w:rFonts w:cs="Lucida Sans Unicode"/>
      <w:i/>
      <w:iCs/>
    </w:rPr>
  </w:style>
  <w:style w:type="paragraph" w:customStyle="1" w:styleId="WW-ndice">
    <w:name w:val="WW-Índice"/>
    <w:basedOn w:val="Normal"/>
    <w:pPr>
      <w:suppressLineNumbers/>
    </w:pPr>
    <w:rPr>
      <w:rFonts w:cs="Lucida Sans Unicode"/>
    </w:rPr>
  </w:style>
  <w:style w:type="paragraph" w:customStyle="1" w:styleId="WW-Ttulo">
    <w:name w:val="WW-Título"/>
    <w:basedOn w:val="Normal"/>
    <w:next w:val="Corpodetexto"/>
    <w:pPr>
      <w:keepNext/>
      <w:spacing w:before="240" w:after="120"/>
    </w:pPr>
    <w:rPr>
      <w:rFonts w:ascii="Arial" w:eastAsia="Lucida Sans Unicode" w:hAnsi="Arial"/>
      <w:sz w:val="28"/>
      <w:szCs w:val="28"/>
    </w:rPr>
  </w:style>
  <w:style w:type="paragraph" w:customStyle="1" w:styleId="WW-Recuodecorpodetexto3">
    <w:name w:val="WW-Recuo de corpo de texto 3"/>
    <w:basedOn w:val="Normal"/>
    <w:pPr>
      <w:tabs>
        <w:tab w:val="left" w:pos="-218"/>
        <w:tab w:val="left" w:pos="66"/>
        <w:tab w:val="left" w:pos="491"/>
      </w:tabs>
      <w:ind w:left="360" w:hanging="360"/>
      <w:jc w:val="both"/>
    </w:pPr>
    <w:rPr>
      <w:rFonts w:ascii="Arial" w:hAnsi="Arial"/>
    </w:rPr>
  </w:style>
  <w:style w:type="paragraph" w:customStyle="1" w:styleId="Default">
    <w:name w:val="Default"/>
    <w:basedOn w:val="Normal"/>
    <w:pPr>
      <w:autoSpaceDE w:val="0"/>
    </w:pPr>
    <w:rPr>
      <w:color w:val="000000"/>
      <w:sz w:val="24"/>
      <w:szCs w:val="24"/>
    </w:rPr>
  </w:style>
  <w:style w:type="paragraph" w:customStyle="1" w:styleId="Suspensodorecuo">
    <w:name w:val="Suspensão do recuo"/>
    <w:basedOn w:val="Corpodetexto"/>
    <w:pPr>
      <w:tabs>
        <w:tab w:val="left" w:pos="0"/>
      </w:tabs>
      <w:ind w:left="567" w:hanging="283"/>
    </w:pPr>
  </w:style>
  <w:style w:type="paragraph" w:customStyle="1" w:styleId="PEmd">
    <w:name w:val="PEmd"/>
    <w:basedOn w:val="Suspensodorecuo"/>
    <w:pPr>
      <w:suppressLineNumbers/>
      <w:tabs>
        <w:tab w:val="clear" w:pos="0"/>
      </w:tabs>
      <w:ind w:left="709" w:hanging="709"/>
      <w:jc w:val="both"/>
    </w:pPr>
    <w:rPr>
      <w:rFonts w:ascii="Arial" w:hAnsi="Arial"/>
      <w:sz w:val="20"/>
    </w:rPr>
  </w:style>
  <w:style w:type="paragraph" w:customStyle="1" w:styleId="PEmdT">
    <w:name w:val="PEmdT"/>
    <w:basedOn w:val="PEmd"/>
    <w:next w:val="PEmd"/>
    <w:pPr>
      <w:ind w:left="0" w:firstLine="0"/>
      <w:jc w:val="left"/>
    </w:pPr>
  </w:style>
  <w:style w:type="paragraph" w:customStyle="1" w:styleId="WW-Corpodetexto2">
    <w:name w:val="WW-Corpo de texto 2"/>
    <w:basedOn w:val="Normal"/>
    <w:pPr>
      <w:jc w:val="both"/>
    </w:pPr>
    <w:rPr>
      <w:sz w:val="22"/>
    </w:rPr>
  </w:style>
  <w:style w:type="character" w:customStyle="1" w:styleId="RodapChar">
    <w:name w:val="Rodapé Char"/>
    <w:basedOn w:val="Fontepargpadro"/>
    <w:link w:val="Rodap"/>
    <w:uiPriority w:val="99"/>
    <w:rsid w:val="008B236E"/>
    <w:rPr>
      <w:rFonts w:ascii="Arial" w:hAnsi="Arial"/>
      <w:kern w:val="1"/>
    </w:rPr>
  </w:style>
  <w:style w:type="paragraph" w:styleId="Textodebalo">
    <w:name w:val="Balloon Text"/>
    <w:basedOn w:val="Normal"/>
    <w:link w:val="TextodebaloChar"/>
    <w:uiPriority w:val="99"/>
    <w:semiHidden/>
    <w:unhideWhenUsed/>
    <w:rsid w:val="008B236E"/>
    <w:rPr>
      <w:rFonts w:ascii="Tahoma" w:hAnsi="Tahoma" w:cs="Tahoma"/>
      <w:sz w:val="16"/>
      <w:szCs w:val="16"/>
    </w:rPr>
  </w:style>
  <w:style w:type="character" w:customStyle="1" w:styleId="TextodebaloChar">
    <w:name w:val="Texto de balão Char"/>
    <w:basedOn w:val="Fontepargpadro"/>
    <w:link w:val="Textodebalo"/>
    <w:uiPriority w:val="99"/>
    <w:semiHidden/>
    <w:rsid w:val="008B236E"/>
    <w:rPr>
      <w:rFonts w:ascii="Tahoma" w:hAnsi="Tahoma" w:cs="Tahoma"/>
      <w:kern w:val="1"/>
      <w:sz w:val="16"/>
      <w:szCs w:val="16"/>
    </w:rPr>
  </w:style>
  <w:style w:type="character" w:customStyle="1" w:styleId="CabealhoChar">
    <w:name w:val="Cabeçalho Char"/>
    <w:basedOn w:val="Fontepargpadro"/>
    <w:link w:val="Cabealho"/>
    <w:uiPriority w:val="99"/>
    <w:rsid w:val="008B236E"/>
    <w:rPr>
      <w:kern w:val="1"/>
    </w:rPr>
  </w:style>
  <w:style w:type="paragraph" w:customStyle="1" w:styleId="western">
    <w:name w:val="western"/>
    <w:basedOn w:val="Normal"/>
    <w:rsid w:val="00A81FE6"/>
    <w:pPr>
      <w:suppressAutoHyphens w:val="0"/>
      <w:spacing w:before="100" w:beforeAutospacing="1" w:after="100" w:afterAutospacing="1"/>
    </w:pPr>
    <w:rPr>
      <w:rFonts w:eastAsiaTheme="minorHAnsi"/>
      <w:kern w:val="0"/>
      <w:sz w:val="24"/>
      <w:szCs w:val="24"/>
    </w:rPr>
  </w:style>
  <w:style w:type="paragraph" w:styleId="Reviso">
    <w:name w:val="Revision"/>
    <w:hidden/>
    <w:uiPriority w:val="99"/>
    <w:semiHidden/>
    <w:rsid w:val="00580322"/>
    <w:rPr>
      <w:kern w:val="1"/>
    </w:rPr>
  </w:style>
  <w:style w:type="paragraph" w:customStyle="1" w:styleId="Standard">
    <w:name w:val="Standard"/>
    <w:rsid w:val="00747843"/>
    <w:pPr>
      <w:suppressAutoHyphens/>
      <w:autoSpaceDN w:val="0"/>
      <w:textAlignment w:val="baseline"/>
    </w:pPr>
    <w:rPr>
      <w:kern w:val="3"/>
    </w:rPr>
  </w:style>
  <w:style w:type="paragraph" w:styleId="PargrafodaLista">
    <w:name w:val="List Paragraph"/>
    <w:basedOn w:val="Normal"/>
    <w:link w:val="PargrafodaListaChar"/>
    <w:uiPriority w:val="34"/>
    <w:qFormat/>
    <w:rsid w:val="00FF7234"/>
    <w:pPr>
      <w:ind w:left="720"/>
      <w:contextualSpacing/>
    </w:pPr>
  </w:style>
  <w:style w:type="character" w:styleId="Hyperlink">
    <w:name w:val="Hyperlink"/>
    <w:basedOn w:val="Fontepargpadro"/>
    <w:uiPriority w:val="99"/>
    <w:unhideWhenUsed/>
    <w:rsid w:val="00383C14"/>
    <w:rPr>
      <w:color w:val="0000FF"/>
      <w:u w:val="single"/>
    </w:rPr>
  </w:style>
  <w:style w:type="paragraph" w:customStyle="1" w:styleId="Textbodyindent">
    <w:name w:val="Text body indent"/>
    <w:basedOn w:val="Normal"/>
    <w:rsid w:val="00383C14"/>
    <w:pPr>
      <w:suppressAutoHyphens w:val="0"/>
      <w:autoSpaceDN w:val="0"/>
      <w:ind w:left="1134" w:hanging="1134"/>
      <w:jc w:val="both"/>
    </w:pPr>
    <w:rPr>
      <w:rFonts w:ascii="Arial" w:eastAsiaTheme="minorHAnsi" w:hAnsi="Arial" w:cs="Arial"/>
      <w:color w:val="000000"/>
      <w:kern w:val="0"/>
      <w:sz w:val="24"/>
      <w:szCs w:val="24"/>
      <w:lang w:eastAsia="zh-CN"/>
    </w:rPr>
  </w:style>
  <w:style w:type="paragraph" w:customStyle="1" w:styleId="WW-Recuodecorpodetexto2">
    <w:name w:val="WW-Recuo de corpo de texto 2"/>
    <w:basedOn w:val="Normal"/>
    <w:rsid w:val="005E29D3"/>
    <w:pPr>
      <w:widowControl w:val="0"/>
      <w:spacing w:before="120"/>
      <w:ind w:left="1134" w:hanging="1134"/>
      <w:jc w:val="both"/>
    </w:pPr>
    <w:rPr>
      <w:rFonts w:ascii="Arial" w:eastAsia="Lucida Sans Unicode" w:hAnsi="Arial"/>
      <w:b/>
      <w:sz w:val="24"/>
      <w:szCs w:val="24"/>
    </w:rPr>
  </w:style>
  <w:style w:type="character" w:customStyle="1" w:styleId="CorpodetextoChar">
    <w:name w:val="Corpo de texto Char"/>
    <w:basedOn w:val="Fontepargpadro"/>
    <w:link w:val="Corpodetexto"/>
    <w:rsid w:val="00CA1914"/>
    <w:rPr>
      <w:rFonts w:ascii="Verdana" w:hAnsi="Verdana"/>
      <w:kern w:val="1"/>
      <w:sz w:val="21"/>
    </w:rPr>
  </w:style>
  <w:style w:type="paragraph" w:styleId="NormalWeb">
    <w:name w:val="Normal (Web)"/>
    <w:basedOn w:val="Normal"/>
    <w:uiPriority w:val="99"/>
    <w:unhideWhenUsed/>
    <w:rsid w:val="00693BBE"/>
    <w:pPr>
      <w:suppressAutoHyphens w:val="0"/>
      <w:spacing w:before="100" w:beforeAutospacing="1" w:after="119"/>
    </w:pPr>
    <w:rPr>
      <w:kern w:val="0"/>
    </w:rPr>
  </w:style>
  <w:style w:type="paragraph" w:styleId="Textodecomentrio">
    <w:name w:val="annotation text"/>
    <w:basedOn w:val="Normal"/>
    <w:link w:val="TextodecomentrioChar"/>
    <w:uiPriority w:val="99"/>
    <w:unhideWhenUsed/>
    <w:qFormat/>
    <w:rsid w:val="00952C48"/>
    <w:pPr>
      <w:suppressAutoHyphens w:val="0"/>
      <w:autoSpaceDN w:val="0"/>
    </w:pPr>
    <w:rPr>
      <w:rFonts w:eastAsiaTheme="minorHAnsi"/>
      <w:kern w:val="0"/>
    </w:rPr>
  </w:style>
  <w:style w:type="character" w:customStyle="1" w:styleId="TextodecomentrioChar">
    <w:name w:val="Texto de comentário Char"/>
    <w:basedOn w:val="Fontepargpadro"/>
    <w:link w:val="Textodecomentrio"/>
    <w:uiPriority w:val="99"/>
    <w:qFormat/>
    <w:rsid w:val="00952C48"/>
    <w:rPr>
      <w:rFonts w:eastAsiaTheme="minorHAnsi"/>
    </w:rPr>
  </w:style>
  <w:style w:type="character" w:styleId="Refdecomentrio">
    <w:name w:val="annotation reference"/>
    <w:basedOn w:val="Fontepargpadro"/>
    <w:uiPriority w:val="99"/>
    <w:unhideWhenUsed/>
    <w:qFormat/>
    <w:rsid w:val="00952C48"/>
  </w:style>
  <w:style w:type="paragraph" w:styleId="Assuntodocomentrio">
    <w:name w:val="annotation subject"/>
    <w:basedOn w:val="Textodecomentrio"/>
    <w:next w:val="Textodecomentrio"/>
    <w:link w:val="AssuntodocomentrioChar"/>
    <w:uiPriority w:val="99"/>
    <w:semiHidden/>
    <w:unhideWhenUsed/>
    <w:rsid w:val="00DB5A71"/>
    <w:pPr>
      <w:suppressAutoHyphens/>
      <w:autoSpaceDN/>
    </w:pPr>
    <w:rPr>
      <w:rFonts w:eastAsia="Times New Roman"/>
      <w:b/>
      <w:bCs/>
      <w:kern w:val="1"/>
    </w:rPr>
  </w:style>
  <w:style w:type="character" w:customStyle="1" w:styleId="AssuntodocomentrioChar">
    <w:name w:val="Assunto do comentário Char"/>
    <w:basedOn w:val="TextodecomentrioChar"/>
    <w:link w:val="Assuntodocomentrio"/>
    <w:uiPriority w:val="99"/>
    <w:semiHidden/>
    <w:rsid w:val="00DB5A71"/>
    <w:rPr>
      <w:rFonts w:eastAsiaTheme="minorHAnsi"/>
      <w:b/>
      <w:bCs/>
      <w:kern w:val="1"/>
    </w:rPr>
  </w:style>
  <w:style w:type="paragraph" w:styleId="Data">
    <w:name w:val="Date"/>
    <w:basedOn w:val="Normal"/>
    <w:next w:val="Normal"/>
    <w:link w:val="DataChar"/>
    <w:uiPriority w:val="99"/>
    <w:semiHidden/>
    <w:unhideWhenUsed/>
    <w:rsid w:val="00F90CED"/>
  </w:style>
  <w:style w:type="character" w:customStyle="1" w:styleId="DataChar">
    <w:name w:val="Data Char"/>
    <w:basedOn w:val="Fontepargpadro"/>
    <w:link w:val="Data"/>
    <w:uiPriority w:val="99"/>
    <w:semiHidden/>
    <w:rsid w:val="00F90CED"/>
    <w:rPr>
      <w:kern w:val="1"/>
    </w:rPr>
  </w:style>
  <w:style w:type="character" w:styleId="MenoPendente">
    <w:name w:val="Unresolved Mention"/>
    <w:basedOn w:val="Fontepargpadro"/>
    <w:uiPriority w:val="99"/>
    <w:semiHidden/>
    <w:unhideWhenUsed/>
    <w:rsid w:val="00A540A0"/>
    <w:rPr>
      <w:color w:val="808080"/>
      <w:shd w:val="clear" w:color="auto" w:fill="E6E6E6"/>
    </w:rPr>
  </w:style>
  <w:style w:type="character" w:styleId="TextodoEspaoReservado">
    <w:name w:val="Placeholder Text"/>
    <w:basedOn w:val="Fontepargpadro"/>
    <w:uiPriority w:val="99"/>
    <w:semiHidden/>
    <w:rsid w:val="00610E0A"/>
    <w:rPr>
      <w:color w:val="808080"/>
    </w:rPr>
  </w:style>
  <w:style w:type="table" w:styleId="Tabelacomgrade">
    <w:name w:val="Table Grid"/>
    <w:basedOn w:val="Tabelanormal"/>
    <w:uiPriority w:val="39"/>
    <w:rsid w:val="00D821C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8E2F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locked/>
    <w:rsid w:val="004B5C4E"/>
    <w:rPr>
      <w:kern w:val="1"/>
    </w:rPr>
  </w:style>
  <w:style w:type="paragraph" w:customStyle="1" w:styleId="xmsonormal">
    <w:name w:val="x_msonormal"/>
    <w:basedOn w:val="Normal"/>
    <w:rsid w:val="00937EF1"/>
    <w:pPr>
      <w:suppressAutoHyphens w:val="0"/>
    </w:pPr>
    <w:rPr>
      <w:rFonts w:ascii="Aptos" w:eastAsiaTheme="minorHAnsi" w:hAnsi="Aptos" w:cs="Aptos"/>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77245">
      <w:bodyDiv w:val="1"/>
      <w:marLeft w:val="0"/>
      <w:marRight w:val="0"/>
      <w:marTop w:val="0"/>
      <w:marBottom w:val="0"/>
      <w:divBdr>
        <w:top w:val="none" w:sz="0" w:space="0" w:color="auto"/>
        <w:left w:val="none" w:sz="0" w:space="0" w:color="auto"/>
        <w:bottom w:val="none" w:sz="0" w:space="0" w:color="auto"/>
        <w:right w:val="none" w:sz="0" w:space="0" w:color="auto"/>
      </w:divBdr>
    </w:div>
    <w:div w:id="85267557">
      <w:bodyDiv w:val="1"/>
      <w:marLeft w:val="0"/>
      <w:marRight w:val="0"/>
      <w:marTop w:val="0"/>
      <w:marBottom w:val="0"/>
      <w:divBdr>
        <w:top w:val="none" w:sz="0" w:space="0" w:color="auto"/>
        <w:left w:val="none" w:sz="0" w:space="0" w:color="auto"/>
        <w:bottom w:val="none" w:sz="0" w:space="0" w:color="auto"/>
        <w:right w:val="none" w:sz="0" w:space="0" w:color="auto"/>
      </w:divBdr>
      <w:divsChild>
        <w:div w:id="2045016426">
          <w:marLeft w:val="0"/>
          <w:marRight w:val="0"/>
          <w:marTop w:val="0"/>
          <w:marBottom w:val="0"/>
          <w:divBdr>
            <w:top w:val="none" w:sz="0" w:space="0" w:color="auto"/>
            <w:left w:val="none" w:sz="0" w:space="0" w:color="auto"/>
            <w:bottom w:val="none" w:sz="0" w:space="0" w:color="auto"/>
            <w:right w:val="none" w:sz="0" w:space="0" w:color="auto"/>
          </w:divBdr>
          <w:divsChild>
            <w:div w:id="816528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830947">
      <w:bodyDiv w:val="1"/>
      <w:marLeft w:val="0"/>
      <w:marRight w:val="0"/>
      <w:marTop w:val="0"/>
      <w:marBottom w:val="0"/>
      <w:divBdr>
        <w:top w:val="none" w:sz="0" w:space="0" w:color="auto"/>
        <w:left w:val="none" w:sz="0" w:space="0" w:color="auto"/>
        <w:bottom w:val="none" w:sz="0" w:space="0" w:color="auto"/>
        <w:right w:val="none" w:sz="0" w:space="0" w:color="auto"/>
      </w:divBdr>
    </w:div>
    <w:div w:id="132724267">
      <w:bodyDiv w:val="1"/>
      <w:marLeft w:val="0"/>
      <w:marRight w:val="0"/>
      <w:marTop w:val="0"/>
      <w:marBottom w:val="0"/>
      <w:divBdr>
        <w:top w:val="none" w:sz="0" w:space="0" w:color="auto"/>
        <w:left w:val="none" w:sz="0" w:space="0" w:color="auto"/>
        <w:bottom w:val="none" w:sz="0" w:space="0" w:color="auto"/>
        <w:right w:val="none" w:sz="0" w:space="0" w:color="auto"/>
      </w:divBdr>
    </w:div>
    <w:div w:id="196356487">
      <w:bodyDiv w:val="1"/>
      <w:marLeft w:val="0"/>
      <w:marRight w:val="0"/>
      <w:marTop w:val="0"/>
      <w:marBottom w:val="0"/>
      <w:divBdr>
        <w:top w:val="none" w:sz="0" w:space="0" w:color="auto"/>
        <w:left w:val="none" w:sz="0" w:space="0" w:color="auto"/>
        <w:bottom w:val="none" w:sz="0" w:space="0" w:color="auto"/>
        <w:right w:val="none" w:sz="0" w:space="0" w:color="auto"/>
      </w:divBdr>
      <w:divsChild>
        <w:div w:id="1267350315">
          <w:marLeft w:val="0"/>
          <w:marRight w:val="0"/>
          <w:marTop w:val="0"/>
          <w:marBottom w:val="0"/>
          <w:divBdr>
            <w:top w:val="none" w:sz="0" w:space="0" w:color="auto"/>
            <w:left w:val="none" w:sz="0" w:space="0" w:color="auto"/>
            <w:bottom w:val="none" w:sz="0" w:space="0" w:color="auto"/>
            <w:right w:val="none" w:sz="0" w:space="0" w:color="auto"/>
          </w:divBdr>
          <w:divsChild>
            <w:div w:id="383723326">
              <w:marLeft w:val="0"/>
              <w:marRight w:val="0"/>
              <w:marTop w:val="0"/>
              <w:marBottom w:val="0"/>
              <w:divBdr>
                <w:top w:val="none" w:sz="0" w:space="0" w:color="auto"/>
                <w:left w:val="none" w:sz="0" w:space="0" w:color="auto"/>
                <w:bottom w:val="none" w:sz="0" w:space="0" w:color="auto"/>
                <w:right w:val="none" w:sz="0" w:space="0" w:color="auto"/>
              </w:divBdr>
            </w:div>
            <w:div w:id="295725210">
              <w:marLeft w:val="0"/>
              <w:marRight w:val="0"/>
              <w:marTop w:val="0"/>
              <w:marBottom w:val="0"/>
              <w:divBdr>
                <w:top w:val="none" w:sz="0" w:space="0" w:color="auto"/>
                <w:left w:val="none" w:sz="0" w:space="0" w:color="auto"/>
                <w:bottom w:val="none" w:sz="0" w:space="0" w:color="auto"/>
                <w:right w:val="none" w:sz="0" w:space="0" w:color="auto"/>
              </w:divBdr>
            </w:div>
            <w:div w:id="1974676156">
              <w:marLeft w:val="0"/>
              <w:marRight w:val="0"/>
              <w:marTop w:val="0"/>
              <w:marBottom w:val="0"/>
              <w:divBdr>
                <w:top w:val="none" w:sz="0" w:space="0" w:color="auto"/>
                <w:left w:val="none" w:sz="0" w:space="0" w:color="auto"/>
                <w:bottom w:val="none" w:sz="0" w:space="0" w:color="auto"/>
                <w:right w:val="none" w:sz="0" w:space="0" w:color="auto"/>
              </w:divBdr>
            </w:div>
            <w:div w:id="211113817">
              <w:marLeft w:val="0"/>
              <w:marRight w:val="0"/>
              <w:marTop w:val="0"/>
              <w:marBottom w:val="0"/>
              <w:divBdr>
                <w:top w:val="none" w:sz="0" w:space="0" w:color="auto"/>
                <w:left w:val="none" w:sz="0" w:space="0" w:color="auto"/>
                <w:bottom w:val="none" w:sz="0" w:space="0" w:color="auto"/>
                <w:right w:val="none" w:sz="0" w:space="0" w:color="auto"/>
              </w:divBdr>
            </w:div>
            <w:div w:id="9138503">
              <w:marLeft w:val="0"/>
              <w:marRight w:val="0"/>
              <w:marTop w:val="0"/>
              <w:marBottom w:val="0"/>
              <w:divBdr>
                <w:top w:val="none" w:sz="0" w:space="0" w:color="auto"/>
                <w:left w:val="none" w:sz="0" w:space="0" w:color="auto"/>
                <w:bottom w:val="none" w:sz="0" w:space="0" w:color="auto"/>
                <w:right w:val="none" w:sz="0" w:space="0" w:color="auto"/>
              </w:divBdr>
            </w:div>
            <w:div w:id="1611429360">
              <w:marLeft w:val="0"/>
              <w:marRight w:val="0"/>
              <w:marTop w:val="0"/>
              <w:marBottom w:val="0"/>
              <w:divBdr>
                <w:top w:val="none" w:sz="0" w:space="0" w:color="auto"/>
                <w:left w:val="none" w:sz="0" w:space="0" w:color="auto"/>
                <w:bottom w:val="none" w:sz="0" w:space="0" w:color="auto"/>
                <w:right w:val="none" w:sz="0" w:space="0" w:color="auto"/>
              </w:divBdr>
            </w:div>
            <w:div w:id="301621010">
              <w:marLeft w:val="0"/>
              <w:marRight w:val="0"/>
              <w:marTop w:val="0"/>
              <w:marBottom w:val="0"/>
              <w:divBdr>
                <w:top w:val="none" w:sz="0" w:space="0" w:color="auto"/>
                <w:left w:val="none" w:sz="0" w:space="0" w:color="auto"/>
                <w:bottom w:val="none" w:sz="0" w:space="0" w:color="auto"/>
                <w:right w:val="none" w:sz="0" w:space="0" w:color="auto"/>
              </w:divBdr>
            </w:div>
            <w:div w:id="1214535292">
              <w:marLeft w:val="0"/>
              <w:marRight w:val="0"/>
              <w:marTop w:val="0"/>
              <w:marBottom w:val="0"/>
              <w:divBdr>
                <w:top w:val="none" w:sz="0" w:space="0" w:color="auto"/>
                <w:left w:val="none" w:sz="0" w:space="0" w:color="auto"/>
                <w:bottom w:val="none" w:sz="0" w:space="0" w:color="auto"/>
                <w:right w:val="none" w:sz="0" w:space="0" w:color="auto"/>
              </w:divBdr>
            </w:div>
            <w:div w:id="1887326952">
              <w:marLeft w:val="0"/>
              <w:marRight w:val="0"/>
              <w:marTop w:val="0"/>
              <w:marBottom w:val="0"/>
              <w:divBdr>
                <w:top w:val="none" w:sz="0" w:space="0" w:color="auto"/>
                <w:left w:val="none" w:sz="0" w:space="0" w:color="auto"/>
                <w:bottom w:val="none" w:sz="0" w:space="0" w:color="auto"/>
                <w:right w:val="none" w:sz="0" w:space="0" w:color="auto"/>
              </w:divBdr>
            </w:div>
            <w:div w:id="847449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582286">
      <w:bodyDiv w:val="1"/>
      <w:marLeft w:val="0"/>
      <w:marRight w:val="0"/>
      <w:marTop w:val="0"/>
      <w:marBottom w:val="0"/>
      <w:divBdr>
        <w:top w:val="none" w:sz="0" w:space="0" w:color="auto"/>
        <w:left w:val="none" w:sz="0" w:space="0" w:color="auto"/>
        <w:bottom w:val="none" w:sz="0" w:space="0" w:color="auto"/>
        <w:right w:val="none" w:sz="0" w:space="0" w:color="auto"/>
      </w:divBdr>
    </w:div>
    <w:div w:id="665864717">
      <w:bodyDiv w:val="1"/>
      <w:marLeft w:val="0"/>
      <w:marRight w:val="0"/>
      <w:marTop w:val="0"/>
      <w:marBottom w:val="0"/>
      <w:divBdr>
        <w:top w:val="none" w:sz="0" w:space="0" w:color="auto"/>
        <w:left w:val="none" w:sz="0" w:space="0" w:color="auto"/>
        <w:bottom w:val="none" w:sz="0" w:space="0" w:color="auto"/>
        <w:right w:val="none" w:sz="0" w:space="0" w:color="auto"/>
      </w:divBdr>
    </w:div>
    <w:div w:id="757598371">
      <w:bodyDiv w:val="1"/>
      <w:marLeft w:val="0"/>
      <w:marRight w:val="0"/>
      <w:marTop w:val="0"/>
      <w:marBottom w:val="0"/>
      <w:divBdr>
        <w:top w:val="none" w:sz="0" w:space="0" w:color="auto"/>
        <w:left w:val="none" w:sz="0" w:space="0" w:color="auto"/>
        <w:bottom w:val="none" w:sz="0" w:space="0" w:color="auto"/>
        <w:right w:val="none" w:sz="0" w:space="0" w:color="auto"/>
      </w:divBdr>
    </w:div>
    <w:div w:id="773481667">
      <w:bodyDiv w:val="1"/>
      <w:marLeft w:val="0"/>
      <w:marRight w:val="0"/>
      <w:marTop w:val="0"/>
      <w:marBottom w:val="0"/>
      <w:divBdr>
        <w:top w:val="none" w:sz="0" w:space="0" w:color="auto"/>
        <w:left w:val="none" w:sz="0" w:space="0" w:color="auto"/>
        <w:bottom w:val="none" w:sz="0" w:space="0" w:color="auto"/>
        <w:right w:val="none" w:sz="0" w:space="0" w:color="auto"/>
      </w:divBdr>
    </w:div>
    <w:div w:id="828328191">
      <w:bodyDiv w:val="1"/>
      <w:marLeft w:val="0"/>
      <w:marRight w:val="0"/>
      <w:marTop w:val="0"/>
      <w:marBottom w:val="0"/>
      <w:divBdr>
        <w:top w:val="none" w:sz="0" w:space="0" w:color="auto"/>
        <w:left w:val="none" w:sz="0" w:space="0" w:color="auto"/>
        <w:bottom w:val="none" w:sz="0" w:space="0" w:color="auto"/>
        <w:right w:val="none" w:sz="0" w:space="0" w:color="auto"/>
      </w:divBdr>
    </w:div>
    <w:div w:id="837382830">
      <w:bodyDiv w:val="1"/>
      <w:marLeft w:val="0"/>
      <w:marRight w:val="0"/>
      <w:marTop w:val="0"/>
      <w:marBottom w:val="0"/>
      <w:divBdr>
        <w:top w:val="none" w:sz="0" w:space="0" w:color="auto"/>
        <w:left w:val="none" w:sz="0" w:space="0" w:color="auto"/>
        <w:bottom w:val="none" w:sz="0" w:space="0" w:color="auto"/>
        <w:right w:val="none" w:sz="0" w:space="0" w:color="auto"/>
      </w:divBdr>
    </w:div>
    <w:div w:id="924152257">
      <w:bodyDiv w:val="1"/>
      <w:marLeft w:val="0"/>
      <w:marRight w:val="0"/>
      <w:marTop w:val="0"/>
      <w:marBottom w:val="0"/>
      <w:divBdr>
        <w:top w:val="none" w:sz="0" w:space="0" w:color="auto"/>
        <w:left w:val="none" w:sz="0" w:space="0" w:color="auto"/>
        <w:bottom w:val="none" w:sz="0" w:space="0" w:color="auto"/>
        <w:right w:val="none" w:sz="0" w:space="0" w:color="auto"/>
      </w:divBdr>
    </w:div>
    <w:div w:id="963459520">
      <w:bodyDiv w:val="1"/>
      <w:marLeft w:val="0"/>
      <w:marRight w:val="0"/>
      <w:marTop w:val="0"/>
      <w:marBottom w:val="0"/>
      <w:divBdr>
        <w:top w:val="none" w:sz="0" w:space="0" w:color="auto"/>
        <w:left w:val="none" w:sz="0" w:space="0" w:color="auto"/>
        <w:bottom w:val="none" w:sz="0" w:space="0" w:color="auto"/>
        <w:right w:val="none" w:sz="0" w:space="0" w:color="auto"/>
      </w:divBdr>
      <w:divsChild>
        <w:div w:id="905263563">
          <w:marLeft w:val="0"/>
          <w:marRight w:val="0"/>
          <w:marTop w:val="0"/>
          <w:marBottom w:val="0"/>
          <w:divBdr>
            <w:top w:val="none" w:sz="0" w:space="0" w:color="auto"/>
            <w:left w:val="none" w:sz="0" w:space="0" w:color="auto"/>
            <w:bottom w:val="none" w:sz="0" w:space="0" w:color="auto"/>
            <w:right w:val="none" w:sz="0" w:space="0" w:color="auto"/>
          </w:divBdr>
          <w:divsChild>
            <w:div w:id="751049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689434">
      <w:bodyDiv w:val="1"/>
      <w:marLeft w:val="0"/>
      <w:marRight w:val="0"/>
      <w:marTop w:val="0"/>
      <w:marBottom w:val="0"/>
      <w:divBdr>
        <w:top w:val="none" w:sz="0" w:space="0" w:color="auto"/>
        <w:left w:val="none" w:sz="0" w:space="0" w:color="auto"/>
        <w:bottom w:val="none" w:sz="0" w:space="0" w:color="auto"/>
        <w:right w:val="none" w:sz="0" w:space="0" w:color="auto"/>
      </w:divBdr>
    </w:div>
    <w:div w:id="1249730944">
      <w:bodyDiv w:val="1"/>
      <w:marLeft w:val="0"/>
      <w:marRight w:val="0"/>
      <w:marTop w:val="0"/>
      <w:marBottom w:val="0"/>
      <w:divBdr>
        <w:top w:val="none" w:sz="0" w:space="0" w:color="auto"/>
        <w:left w:val="none" w:sz="0" w:space="0" w:color="auto"/>
        <w:bottom w:val="none" w:sz="0" w:space="0" w:color="auto"/>
        <w:right w:val="none" w:sz="0" w:space="0" w:color="auto"/>
      </w:divBdr>
      <w:divsChild>
        <w:div w:id="809325726">
          <w:marLeft w:val="0"/>
          <w:marRight w:val="0"/>
          <w:marTop w:val="0"/>
          <w:marBottom w:val="0"/>
          <w:divBdr>
            <w:top w:val="none" w:sz="0" w:space="0" w:color="auto"/>
            <w:left w:val="none" w:sz="0" w:space="0" w:color="auto"/>
            <w:bottom w:val="none" w:sz="0" w:space="0" w:color="auto"/>
            <w:right w:val="none" w:sz="0" w:space="0" w:color="auto"/>
          </w:divBdr>
          <w:divsChild>
            <w:div w:id="493687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894771">
      <w:bodyDiv w:val="1"/>
      <w:marLeft w:val="0"/>
      <w:marRight w:val="0"/>
      <w:marTop w:val="0"/>
      <w:marBottom w:val="0"/>
      <w:divBdr>
        <w:top w:val="none" w:sz="0" w:space="0" w:color="auto"/>
        <w:left w:val="none" w:sz="0" w:space="0" w:color="auto"/>
        <w:bottom w:val="none" w:sz="0" w:space="0" w:color="auto"/>
        <w:right w:val="none" w:sz="0" w:space="0" w:color="auto"/>
      </w:divBdr>
      <w:divsChild>
        <w:div w:id="1270745424">
          <w:marLeft w:val="0"/>
          <w:marRight w:val="0"/>
          <w:marTop w:val="0"/>
          <w:marBottom w:val="0"/>
          <w:divBdr>
            <w:top w:val="none" w:sz="0" w:space="0" w:color="auto"/>
            <w:left w:val="none" w:sz="0" w:space="0" w:color="auto"/>
            <w:bottom w:val="none" w:sz="0" w:space="0" w:color="auto"/>
            <w:right w:val="none" w:sz="0" w:space="0" w:color="auto"/>
          </w:divBdr>
          <w:divsChild>
            <w:div w:id="1346712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400042">
      <w:bodyDiv w:val="1"/>
      <w:marLeft w:val="0"/>
      <w:marRight w:val="0"/>
      <w:marTop w:val="0"/>
      <w:marBottom w:val="0"/>
      <w:divBdr>
        <w:top w:val="none" w:sz="0" w:space="0" w:color="auto"/>
        <w:left w:val="none" w:sz="0" w:space="0" w:color="auto"/>
        <w:bottom w:val="none" w:sz="0" w:space="0" w:color="auto"/>
        <w:right w:val="none" w:sz="0" w:space="0" w:color="auto"/>
      </w:divBdr>
    </w:div>
    <w:div w:id="1348947410">
      <w:bodyDiv w:val="1"/>
      <w:marLeft w:val="0"/>
      <w:marRight w:val="0"/>
      <w:marTop w:val="0"/>
      <w:marBottom w:val="0"/>
      <w:divBdr>
        <w:top w:val="none" w:sz="0" w:space="0" w:color="auto"/>
        <w:left w:val="none" w:sz="0" w:space="0" w:color="auto"/>
        <w:bottom w:val="none" w:sz="0" w:space="0" w:color="auto"/>
        <w:right w:val="none" w:sz="0" w:space="0" w:color="auto"/>
      </w:divBdr>
    </w:div>
    <w:div w:id="1575235382">
      <w:bodyDiv w:val="1"/>
      <w:marLeft w:val="0"/>
      <w:marRight w:val="0"/>
      <w:marTop w:val="0"/>
      <w:marBottom w:val="0"/>
      <w:divBdr>
        <w:top w:val="none" w:sz="0" w:space="0" w:color="auto"/>
        <w:left w:val="none" w:sz="0" w:space="0" w:color="auto"/>
        <w:bottom w:val="none" w:sz="0" w:space="0" w:color="auto"/>
        <w:right w:val="none" w:sz="0" w:space="0" w:color="auto"/>
      </w:divBdr>
    </w:div>
    <w:div w:id="1579628641">
      <w:bodyDiv w:val="1"/>
      <w:marLeft w:val="0"/>
      <w:marRight w:val="0"/>
      <w:marTop w:val="0"/>
      <w:marBottom w:val="0"/>
      <w:divBdr>
        <w:top w:val="none" w:sz="0" w:space="0" w:color="auto"/>
        <w:left w:val="none" w:sz="0" w:space="0" w:color="auto"/>
        <w:bottom w:val="none" w:sz="0" w:space="0" w:color="auto"/>
        <w:right w:val="none" w:sz="0" w:space="0" w:color="auto"/>
      </w:divBdr>
    </w:div>
    <w:div w:id="1606695673">
      <w:bodyDiv w:val="1"/>
      <w:marLeft w:val="0"/>
      <w:marRight w:val="0"/>
      <w:marTop w:val="0"/>
      <w:marBottom w:val="0"/>
      <w:divBdr>
        <w:top w:val="none" w:sz="0" w:space="0" w:color="auto"/>
        <w:left w:val="none" w:sz="0" w:space="0" w:color="auto"/>
        <w:bottom w:val="none" w:sz="0" w:space="0" w:color="auto"/>
        <w:right w:val="none" w:sz="0" w:space="0" w:color="auto"/>
      </w:divBdr>
    </w:div>
    <w:div w:id="1609701605">
      <w:bodyDiv w:val="1"/>
      <w:marLeft w:val="0"/>
      <w:marRight w:val="0"/>
      <w:marTop w:val="0"/>
      <w:marBottom w:val="0"/>
      <w:divBdr>
        <w:top w:val="none" w:sz="0" w:space="0" w:color="auto"/>
        <w:left w:val="none" w:sz="0" w:space="0" w:color="auto"/>
        <w:bottom w:val="none" w:sz="0" w:space="0" w:color="auto"/>
        <w:right w:val="none" w:sz="0" w:space="0" w:color="auto"/>
      </w:divBdr>
    </w:div>
    <w:div w:id="1757169155">
      <w:bodyDiv w:val="1"/>
      <w:marLeft w:val="0"/>
      <w:marRight w:val="0"/>
      <w:marTop w:val="0"/>
      <w:marBottom w:val="0"/>
      <w:divBdr>
        <w:top w:val="none" w:sz="0" w:space="0" w:color="auto"/>
        <w:left w:val="none" w:sz="0" w:space="0" w:color="auto"/>
        <w:bottom w:val="none" w:sz="0" w:space="0" w:color="auto"/>
        <w:right w:val="none" w:sz="0" w:space="0" w:color="auto"/>
      </w:divBdr>
    </w:div>
    <w:div w:id="1767847022">
      <w:bodyDiv w:val="1"/>
      <w:marLeft w:val="0"/>
      <w:marRight w:val="0"/>
      <w:marTop w:val="0"/>
      <w:marBottom w:val="0"/>
      <w:divBdr>
        <w:top w:val="none" w:sz="0" w:space="0" w:color="auto"/>
        <w:left w:val="none" w:sz="0" w:space="0" w:color="auto"/>
        <w:bottom w:val="none" w:sz="0" w:space="0" w:color="auto"/>
        <w:right w:val="none" w:sz="0" w:space="0" w:color="auto"/>
      </w:divBdr>
      <w:divsChild>
        <w:div w:id="248544938">
          <w:marLeft w:val="0"/>
          <w:marRight w:val="0"/>
          <w:marTop w:val="0"/>
          <w:marBottom w:val="0"/>
          <w:divBdr>
            <w:top w:val="none" w:sz="0" w:space="0" w:color="auto"/>
            <w:left w:val="none" w:sz="0" w:space="0" w:color="auto"/>
            <w:bottom w:val="none" w:sz="0" w:space="0" w:color="auto"/>
            <w:right w:val="none" w:sz="0" w:space="0" w:color="auto"/>
          </w:divBdr>
          <w:divsChild>
            <w:div w:id="1178890128">
              <w:marLeft w:val="0"/>
              <w:marRight w:val="0"/>
              <w:marTop w:val="0"/>
              <w:marBottom w:val="0"/>
              <w:divBdr>
                <w:top w:val="none" w:sz="0" w:space="0" w:color="auto"/>
                <w:left w:val="none" w:sz="0" w:space="0" w:color="auto"/>
                <w:bottom w:val="none" w:sz="0" w:space="0" w:color="auto"/>
                <w:right w:val="none" w:sz="0" w:space="0" w:color="auto"/>
              </w:divBdr>
            </w:div>
            <w:div w:id="15471692">
              <w:marLeft w:val="0"/>
              <w:marRight w:val="0"/>
              <w:marTop w:val="0"/>
              <w:marBottom w:val="0"/>
              <w:divBdr>
                <w:top w:val="none" w:sz="0" w:space="0" w:color="auto"/>
                <w:left w:val="none" w:sz="0" w:space="0" w:color="auto"/>
                <w:bottom w:val="none" w:sz="0" w:space="0" w:color="auto"/>
                <w:right w:val="none" w:sz="0" w:space="0" w:color="auto"/>
              </w:divBdr>
            </w:div>
            <w:div w:id="1129737760">
              <w:marLeft w:val="0"/>
              <w:marRight w:val="0"/>
              <w:marTop w:val="0"/>
              <w:marBottom w:val="0"/>
              <w:divBdr>
                <w:top w:val="none" w:sz="0" w:space="0" w:color="auto"/>
                <w:left w:val="none" w:sz="0" w:space="0" w:color="auto"/>
                <w:bottom w:val="none" w:sz="0" w:space="0" w:color="auto"/>
                <w:right w:val="none" w:sz="0" w:space="0" w:color="auto"/>
              </w:divBdr>
            </w:div>
            <w:div w:id="2081440019">
              <w:marLeft w:val="0"/>
              <w:marRight w:val="0"/>
              <w:marTop w:val="0"/>
              <w:marBottom w:val="0"/>
              <w:divBdr>
                <w:top w:val="none" w:sz="0" w:space="0" w:color="auto"/>
                <w:left w:val="none" w:sz="0" w:space="0" w:color="auto"/>
                <w:bottom w:val="none" w:sz="0" w:space="0" w:color="auto"/>
                <w:right w:val="none" w:sz="0" w:space="0" w:color="auto"/>
              </w:divBdr>
            </w:div>
            <w:div w:id="295380492">
              <w:marLeft w:val="0"/>
              <w:marRight w:val="0"/>
              <w:marTop w:val="0"/>
              <w:marBottom w:val="0"/>
              <w:divBdr>
                <w:top w:val="none" w:sz="0" w:space="0" w:color="auto"/>
                <w:left w:val="none" w:sz="0" w:space="0" w:color="auto"/>
                <w:bottom w:val="none" w:sz="0" w:space="0" w:color="auto"/>
                <w:right w:val="none" w:sz="0" w:space="0" w:color="auto"/>
              </w:divBdr>
            </w:div>
            <w:div w:id="1067260813">
              <w:marLeft w:val="0"/>
              <w:marRight w:val="0"/>
              <w:marTop w:val="0"/>
              <w:marBottom w:val="0"/>
              <w:divBdr>
                <w:top w:val="none" w:sz="0" w:space="0" w:color="auto"/>
                <w:left w:val="none" w:sz="0" w:space="0" w:color="auto"/>
                <w:bottom w:val="none" w:sz="0" w:space="0" w:color="auto"/>
                <w:right w:val="none" w:sz="0" w:space="0" w:color="auto"/>
              </w:divBdr>
            </w:div>
            <w:div w:id="2048555829">
              <w:marLeft w:val="0"/>
              <w:marRight w:val="0"/>
              <w:marTop w:val="0"/>
              <w:marBottom w:val="0"/>
              <w:divBdr>
                <w:top w:val="none" w:sz="0" w:space="0" w:color="auto"/>
                <w:left w:val="none" w:sz="0" w:space="0" w:color="auto"/>
                <w:bottom w:val="none" w:sz="0" w:space="0" w:color="auto"/>
                <w:right w:val="none" w:sz="0" w:space="0" w:color="auto"/>
              </w:divBdr>
            </w:div>
            <w:div w:id="1160081401">
              <w:marLeft w:val="0"/>
              <w:marRight w:val="0"/>
              <w:marTop w:val="0"/>
              <w:marBottom w:val="0"/>
              <w:divBdr>
                <w:top w:val="none" w:sz="0" w:space="0" w:color="auto"/>
                <w:left w:val="none" w:sz="0" w:space="0" w:color="auto"/>
                <w:bottom w:val="none" w:sz="0" w:space="0" w:color="auto"/>
                <w:right w:val="none" w:sz="0" w:space="0" w:color="auto"/>
              </w:divBdr>
            </w:div>
            <w:div w:id="1556965655">
              <w:marLeft w:val="0"/>
              <w:marRight w:val="0"/>
              <w:marTop w:val="0"/>
              <w:marBottom w:val="0"/>
              <w:divBdr>
                <w:top w:val="none" w:sz="0" w:space="0" w:color="auto"/>
                <w:left w:val="none" w:sz="0" w:space="0" w:color="auto"/>
                <w:bottom w:val="none" w:sz="0" w:space="0" w:color="auto"/>
                <w:right w:val="none" w:sz="0" w:space="0" w:color="auto"/>
              </w:divBdr>
            </w:div>
            <w:div w:id="1022365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2020949">
      <w:bodyDiv w:val="1"/>
      <w:marLeft w:val="0"/>
      <w:marRight w:val="0"/>
      <w:marTop w:val="0"/>
      <w:marBottom w:val="0"/>
      <w:divBdr>
        <w:top w:val="none" w:sz="0" w:space="0" w:color="auto"/>
        <w:left w:val="none" w:sz="0" w:space="0" w:color="auto"/>
        <w:bottom w:val="none" w:sz="0" w:space="0" w:color="auto"/>
        <w:right w:val="none" w:sz="0" w:space="0" w:color="auto"/>
      </w:divBdr>
    </w:div>
    <w:div w:id="1873304028">
      <w:bodyDiv w:val="1"/>
      <w:marLeft w:val="0"/>
      <w:marRight w:val="0"/>
      <w:marTop w:val="0"/>
      <w:marBottom w:val="0"/>
      <w:divBdr>
        <w:top w:val="none" w:sz="0" w:space="0" w:color="auto"/>
        <w:left w:val="none" w:sz="0" w:space="0" w:color="auto"/>
        <w:bottom w:val="none" w:sz="0" w:space="0" w:color="auto"/>
        <w:right w:val="none" w:sz="0" w:space="0" w:color="auto"/>
      </w:divBdr>
    </w:div>
    <w:div w:id="207842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9bd1ab0c374b4c1b83224cd2b658b576">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bd91dc8fc57f7eacc2db8d80a6f301b9"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7D99BD-EC2C-4786-A432-5CF6D8B67CA3}">
  <ds:schemaRefs>
    <ds:schemaRef ds:uri="http://schemas.microsoft.com/sharepoint/v3/contenttype/forms"/>
  </ds:schemaRefs>
</ds:datastoreItem>
</file>

<file path=customXml/itemProps2.xml><?xml version="1.0" encoding="utf-8"?>
<ds:datastoreItem xmlns:ds="http://schemas.openxmlformats.org/officeDocument/2006/customXml" ds:itemID="{130C6447-63D2-4D12-BDD7-5EEFBFD52AD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5A37C63-F4DF-44C7-8824-795BB0E83F3D}">
  <ds:schemaRefs>
    <ds:schemaRef ds:uri="http://schemas.openxmlformats.org/officeDocument/2006/bibliography"/>
  </ds:schemaRefs>
</ds:datastoreItem>
</file>

<file path=customXml/itemProps4.xml><?xml version="1.0" encoding="utf-8"?>
<ds:datastoreItem xmlns:ds="http://schemas.openxmlformats.org/officeDocument/2006/customXml" ds:itemID="{882C2F88-3709-41E0-8B95-0D6776F8A9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1291</Words>
  <Characters>6977</Characters>
  <Application>Microsoft Office Word</Application>
  <DocSecurity>0</DocSecurity>
  <Lines>58</Lines>
  <Paragraphs>16</Paragraphs>
  <ScaleCrop>false</ScaleCrop>
  <HeadingPairs>
    <vt:vector size="2" baseType="variant">
      <vt:variant>
        <vt:lpstr>Título</vt:lpstr>
      </vt:variant>
      <vt:variant>
        <vt:i4>1</vt:i4>
      </vt:variant>
    </vt:vector>
  </HeadingPairs>
  <TitlesOfParts>
    <vt:vector size="1" baseType="lpstr">
      <vt:lpstr>PEDIDO DE PROPOSTA (PP) Nº 090909</vt:lpstr>
    </vt:vector>
  </TitlesOfParts>
  <Company>Metro</Company>
  <LinksUpToDate>false</LinksUpToDate>
  <CharactersWithSpaces>8252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DE PROPOSTA (PP) Nº 090909</dc:title>
  <dc:subject/>
  <dc:creator>Metro SP</dc:creator>
  <cp:keywords/>
  <cp:lastModifiedBy>EDILEIDE AMORIM BOMFIM</cp:lastModifiedBy>
  <cp:revision>3</cp:revision>
  <cp:lastPrinted>2014-04-25T16:39:00Z</cp:lastPrinted>
  <dcterms:created xsi:type="dcterms:W3CDTF">2026-06-03T17:17:00Z</dcterms:created>
  <dcterms:modified xsi:type="dcterms:W3CDTF">2026-06-03T17:18:00Z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2024-04-01T19:21:13Z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a6bccbf1-07b9-489f-8864-bc3480d118ea</vt:lpwstr>
  </property>
  <property fmtid="{D5CDD505-2E9C-101B-9397-08002B2CF9AE}" pid="9" name="MSIP_Label_7dacbe4c-d86b-4fdf-b39b-4dab29bccff1_ContentBits">
    <vt:lpwstr>0</vt:lpwstr>
  </property>
  <property fmtid="{D5CDD505-2E9C-101B-9397-08002B2CF9AE}" pid="10" name="docLang">
    <vt:lpwstr>pt</vt:lpwstr>
  </property>
</Properties>
</file>